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033DF" w14:textId="7DEF7769" w:rsidR="008E3864" w:rsidRPr="00B83201" w:rsidRDefault="00B60625" w:rsidP="00B60625">
      <w:pPr>
        <w:jc w:val="center"/>
        <w:rPr>
          <w:b/>
          <w:sz w:val="28"/>
          <w:szCs w:val="28"/>
        </w:rPr>
      </w:pPr>
      <w:r w:rsidRPr="00B83201">
        <w:rPr>
          <w:rFonts w:hint="eastAsia"/>
          <w:b/>
          <w:sz w:val="28"/>
          <w:szCs w:val="28"/>
        </w:rPr>
        <w:t>20</w:t>
      </w:r>
      <w:r w:rsidR="00610CEB" w:rsidRPr="00B83201">
        <w:rPr>
          <w:rFonts w:hint="eastAsia"/>
          <w:b/>
          <w:sz w:val="28"/>
          <w:szCs w:val="28"/>
        </w:rPr>
        <w:t>21</w:t>
      </w:r>
      <w:r w:rsidRPr="00B83201">
        <w:rPr>
          <w:rFonts w:hint="eastAsia"/>
          <w:b/>
          <w:sz w:val="28"/>
          <w:szCs w:val="28"/>
        </w:rPr>
        <w:t>年</w:t>
      </w:r>
      <w:r w:rsidR="00610CEB" w:rsidRPr="00B83201">
        <w:rPr>
          <w:rFonts w:hint="eastAsia"/>
          <w:b/>
          <w:sz w:val="28"/>
          <w:szCs w:val="28"/>
        </w:rPr>
        <w:t>11</w:t>
      </w:r>
      <w:r w:rsidRPr="00B83201">
        <w:rPr>
          <w:rFonts w:hint="eastAsia"/>
          <w:b/>
          <w:sz w:val="28"/>
          <w:szCs w:val="28"/>
        </w:rPr>
        <w:t>月</w:t>
      </w:r>
      <w:r w:rsidR="00B66642" w:rsidRPr="00B83201">
        <w:rPr>
          <w:rFonts w:hint="eastAsia"/>
          <w:b/>
          <w:sz w:val="28"/>
          <w:szCs w:val="28"/>
        </w:rPr>
        <w:t>1</w:t>
      </w:r>
      <w:r w:rsidR="00610CEB" w:rsidRPr="00B83201">
        <w:rPr>
          <w:rFonts w:hint="eastAsia"/>
          <w:b/>
          <w:sz w:val="28"/>
          <w:szCs w:val="28"/>
        </w:rPr>
        <w:t>9</w:t>
      </w:r>
      <w:r w:rsidRPr="00B83201">
        <w:rPr>
          <w:rFonts w:hint="eastAsia"/>
          <w:b/>
          <w:sz w:val="28"/>
          <w:szCs w:val="28"/>
        </w:rPr>
        <w:t xml:space="preserve">日　</w:t>
      </w:r>
      <w:r w:rsidR="00F2328D" w:rsidRPr="00B83201">
        <w:rPr>
          <w:rFonts w:hint="eastAsia"/>
          <w:b/>
          <w:sz w:val="28"/>
          <w:szCs w:val="28"/>
        </w:rPr>
        <w:t>住吉区地域自立支援協議会研修会報告</w:t>
      </w:r>
    </w:p>
    <w:p w14:paraId="2A440642" w14:textId="50A7EAC2" w:rsidR="00610CEB" w:rsidRPr="00B83201" w:rsidRDefault="00610CEB" w:rsidP="00B83201">
      <w:pPr>
        <w:rPr>
          <w:rFonts w:ascii="HGP創英角ﾎﾟｯﾌﾟ体" w:eastAsia="HGP創英角ﾎﾟｯﾌﾟ体" w:hAnsi="HGP創英角ﾎﾟｯﾌﾟ体"/>
          <w:b/>
          <w:sz w:val="36"/>
          <w:szCs w:val="36"/>
        </w:rPr>
      </w:pPr>
      <w:r w:rsidRPr="00B83201">
        <w:rPr>
          <w:rFonts w:ascii="HGP創英角ﾎﾟｯﾌﾟ体" w:eastAsia="HGP創英角ﾎﾟｯﾌﾟ体" w:hAnsi="HGP創英角ﾎﾟｯﾌﾟ体" w:hint="eastAsia"/>
          <w:b/>
          <w:sz w:val="36"/>
          <w:szCs w:val="36"/>
        </w:rPr>
        <w:t>「身近にある障がい者差別～普通のようでこれおかしいで！？」</w:t>
      </w:r>
    </w:p>
    <w:p w14:paraId="54E602FF" w14:textId="7F603690" w:rsidR="00610CEB" w:rsidRDefault="00B83201" w:rsidP="00B60625">
      <w:pPr>
        <w:jc w:val="center"/>
        <w:rPr>
          <w:b/>
          <w:sz w:val="28"/>
          <w:szCs w:val="28"/>
        </w:rPr>
      </w:pPr>
      <w:r>
        <w:rPr>
          <w:noProof/>
        </w:rPr>
        <w:drawing>
          <wp:anchor distT="0" distB="0" distL="114300" distR="114300" simplePos="0" relativeHeight="251658240" behindDoc="0" locked="0" layoutInCell="1" allowOverlap="1" wp14:anchorId="172B0315" wp14:editId="65E89AC5">
            <wp:simplePos x="0" y="0"/>
            <wp:positionH relativeFrom="column">
              <wp:posOffset>4290777</wp:posOffset>
            </wp:positionH>
            <wp:positionV relativeFrom="paragraph">
              <wp:posOffset>29661</wp:posOffset>
            </wp:positionV>
            <wp:extent cx="2235835" cy="1376680"/>
            <wp:effectExtent l="0" t="0" r="0" b="0"/>
            <wp:wrapThrough wrapText="bothSides">
              <wp:wrapPolygon edited="0">
                <wp:start x="0" y="0"/>
                <wp:lineTo x="0" y="21221"/>
                <wp:lineTo x="21348" y="21221"/>
                <wp:lineTo x="21348" y="0"/>
                <wp:lineTo x="0" y="0"/>
              </wp:wrapPolygon>
            </wp:wrapThrough>
            <wp:docPr id="1" name="図 1" descr="青いシャツを着ている男性&#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青いシャツを着ている男性&#10;&#10;自動的に生成された説明"/>
                    <pic:cNvPicPr/>
                  </pic:nvPicPr>
                  <pic:blipFill>
                    <a:blip r:embed="rId6">
                      <a:extLst>
                        <a:ext uri="{28A0092B-C50C-407E-A947-70E740481C1C}">
                          <a14:useLocalDpi xmlns:a14="http://schemas.microsoft.com/office/drawing/2010/main" val="0"/>
                        </a:ext>
                      </a:extLst>
                    </a:blip>
                    <a:stretch>
                      <a:fillRect/>
                    </a:stretch>
                  </pic:blipFill>
                  <pic:spPr>
                    <a:xfrm>
                      <a:off x="0" y="0"/>
                      <a:ext cx="2235835" cy="1376680"/>
                    </a:xfrm>
                    <a:prstGeom prst="rect">
                      <a:avLst/>
                    </a:prstGeom>
                  </pic:spPr>
                </pic:pic>
              </a:graphicData>
            </a:graphic>
            <wp14:sizeRelH relativeFrom="margin">
              <wp14:pctWidth>0</wp14:pctWidth>
            </wp14:sizeRelH>
            <wp14:sizeRelV relativeFrom="margin">
              <wp14:pctHeight>0</wp14:pctHeight>
            </wp14:sizeRelV>
          </wp:anchor>
        </w:drawing>
      </w:r>
      <w:r w:rsidR="00610CEB">
        <w:rPr>
          <w:rFonts w:hint="eastAsia"/>
          <w:b/>
          <w:sz w:val="28"/>
          <w:szCs w:val="28"/>
        </w:rPr>
        <w:t>～「バリバラ」の玉木幸則氏講演～</w:t>
      </w:r>
    </w:p>
    <w:p w14:paraId="291A2EB2" w14:textId="77777777" w:rsidR="00D92614" w:rsidRDefault="00D92614" w:rsidP="00B60625">
      <w:pPr>
        <w:jc w:val="center"/>
        <w:rPr>
          <w:b/>
          <w:sz w:val="28"/>
          <w:szCs w:val="28"/>
        </w:rPr>
      </w:pPr>
    </w:p>
    <w:p w14:paraId="48FA54A8" w14:textId="39BB9851" w:rsidR="006044D6" w:rsidRPr="00051ABE" w:rsidRDefault="00F2328D" w:rsidP="00B83201">
      <w:pPr>
        <w:rPr>
          <w:sz w:val="22"/>
          <w:szCs w:val="22"/>
        </w:rPr>
      </w:pPr>
      <w:r w:rsidRPr="00CF0823">
        <w:rPr>
          <w:rFonts w:hint="eastAsia"/>
          <w:sz w:val="22"/>
          <w:szCs w:val="22"/>
        </w:rPr>
        <w:t xml:space="preserve">　</w:t>
      </w:r>
      <w:r w:rsidR="005E3F85" w:rsidRPr="00051ABE">
        <w:rPr>
          <w:rFonts w:hint="eastAsia"/>
          <w:sz w:val="22"/>
          <w:szCs w:val="22"/>
        </w:rPr>
        <w:t>事業所連絡会研修会は、コロナ禍の影響で、昨年度から開催できませんでしたが、今回、</w:t>
      </w:r>
      <w:r w:rsidR="005E3F85" w:rsidRPr="00051ABE">
        <w:rPr>
          <w:rFonts w:hint="eastAsia"/>
          <w:sz w:val="22"/>
          <w:szCs w:val="22"/>
        </w:rPr>
        <w:t>Zoom</w:t>
      </w:r>
      <w:r w:rsidR="005E3F85" w:rsidRPr="00051ABE">
        <w:rPr>
          <w:rFonts w:hint="eastAsia"/>
          <w:sz w:val="22"/>
          <w:szCs w:val="22"/>
        </w:rPr>
        <w:t>参加だけでしたが研修会を開催することができました。講師は、</w:t>
      </w:r>
      <w:r w:rsidR="005E3F85" w:rsidRPr="00051ABE">
        <w:rPr>
          <w:rFonts w:hint="eastAsia"/>
          <w:sz w:val="22"/>
          <w:szCs w:val="22"/>
        </w:rPr>
        <w:t>NHK</w:t>
      </w:r>
      <w:r w:rsidR="005E3F85" w:rsidRPr="00051ABE">
        <w:rPr>
          <w:rFonts w:hint="eastAsia"/>
          <w:sz w:val="22"/>
          <w:szCs w:val="22"/>
        </w:rPr>
        <w:t>の障害者情報バラエティー番組でコメンテーターをされている玉木</w:t>
      </w:r>
      <w:r w:rsidR="006044D6" w:rsidRPr="00051ABE">
        <w:rPr>
          <w:rFonts w:hint="eastAsia"/>
          <w:sz w:val="22"/>
          <w:szCs w:val="22"/>
        </w:rPr>
        <w:t>幸則氏、テーマは、「差別解消法」でした。</w:t>
      </w:r>
      <w:r w:rsidR="00B83201" w:rsidRPr="00051ABE">
        <w:rPr>
          <w:rFonts w:hint="eastAsia"/>
          <w:sz w:val="22"/>
          <w:szCs w:val="22"/>
        </w:rPr>
        <w:t>参加者は、</w:t>
      </w:r>
      <w:r w:rsidR="00B83201" w:rsidRPr="00051ABE">
        <w:rPr>
          <w:rFonts w:hint="eastAsia"/>
          <w:sz w:val="22"/>
          <w:szCs w:val="22"/>
        </w:rPr>
        <w:t>Zoom</w:t>
      </w:r>
      <w:r w:rsidR="00B83201" w:rsidRPr="00051ABE">
        <w:rPr>
          <w:rFonts w:hint="eastAsia"/>
          <w:sz w:val="22"/>
          <w:szCs w:val="22"/>
        </w:rPr>
        <w:t>アクセス数</w:t>
      </w:r>
      <w:r w:rsidR="00B83201" w:rsidRPr="00051ABE">
        <w:rPr>
          <w:rFonts w:hint="eastAsia"/>
          <w:sz w:val="22"/>
          <w:szCs w:val="22"/>
        </w:rPr>
        <w:t>18</w:t>
      </w:r>
      <w:r w:rsidR="00B83201" w:rsidRPr="00051ABE">
        <w:rPr>
          <w:rFonts w:hint="eastAsia"/>
          <w:sz w:val="22"/>
          <w:szCs w:val="22"/>
        </w:rPr>
        <w:t>でした。</w:t>
      </w:r>
      <w:r w:rsidR="006044D6" w:rsidRPr="00051ABE">
        <w:rPr>
          <w:rFonts w:hint="eastAsia"/>
          <w:sz w:val="22"/>
          <w:szCs w:val="22"/>
        </w:rPr>
        <w:t>進行は、ライフサポート協会の松岡さんが行い、最初に協議会委員長の古田氏から挨拶がありました。</w:t>
      </w:r>
    </w:p>
    <w:p w14:paraId="5F31EFA2" w14:textId="12AE4F87" w:rsidR="004717C0" w:rsidRPr="00051ABE" w:rsidRDefault="006044D6" w:rsidP="00B83201">
      <w:pPr>
        <w:ind w:firstLineChars="100" w:firstLine="212"/>
        <w:rPr>
          <w:sz w:val="22"/>
          <w:szCs w:val="22"/>
        </w:rPr>
      </w:pPr>
      <w:r w:rsidRPr="00051ABE">
        <w:rPr>
          <w:rFonts w:hint="eastAsia"/>
          <w:sz w:val="22"/>
          <w:szCs w:val="22"/>
        </w:rPr>
        <w:t>古田</w:t>
      </w:r>
      <w:r w:rsidR="00051ABE">
        <w:rPr>
          <w:rFonts w:hint="eastAsia"/>
          <w:sz w:val="22"/>
          <w:szCs w:val="22"/>
        </w:rPr>
        <w:t>氏</w:t>
      </w:r>
      <w:r w:rsidR="004717C0" w:rsidRPr="00051ABE">
        <w:rPr>
          <w:rFonts w:hint="eastAsia"/>
          <w:sz w:val="22"/>
          <w:szCs w:val="22"/>
        </w:rPr>
        <w:t>からは、</w:t>
      </w:r>
      <w:r w:rsidR="00B456F6" w:rsidRPr="00051ABE">
        <w:rPr>
          <w:rFonts w:hint="eastAsia"/>
          <w:sz w:val="22"/>
          <w:szCs w:val="22"/>
        </w:rPr>
        <w:t>この間、</w:t>
      </w:r>
      <w:r w:rsidRPr="00051ABE">
        <w:rPr>
          <w:rFonts w:hint="eastAsia"/>
          <w:sz w:val="22"/>
          <w:szCs w:val="22"/>
        </w:rPr>
        <w:t>差別解消法で事業者の合理的配慮が義務化されましたが、</w:t>
      </w:r>
      <w:r w:rsidR="00B456F6" w:rsidRPr="00051ABE">
        <w:rPr>
          <w:rFonts w:hint="eastAsia"/>
          <w:sz w:val="22"/>
          <w:szCs w:val="22"/>
        </w:rPr>
        <w:t>まだまだあちこちで差別の事例が</w:t>
      </w:r>
      <w:r w:rsidR="004717C0" w:rsidRPr="00051ABE">
        <w:rPr>
          <w:rFonts w:hint="eastAsia"/>
          <w:sz w:val="22"/>
          <w:szCs w:val="22"/>
        </w:rPr>
        <w:t>おこっている</w:t>
      </w:r>
      <w:r w:rsidR="00B456F6" w:rsidRPr="00051ABE">
        <w:rPr>
          <w:rFonts w:hint="eastAsia"/>
          <w:sz w:val="22"/>
          <w:szCs w:val="22"/>
        </w:rPr>
        <w:t>。テーマパーク、入居差別、マンションからのグループホーム追い出し裁判、公営住宅の班長をめぐる事件、コロナ禍でもマスク着用がしにくい障害者の</w:t>
      </w:r>
      <w:r w:rsidR="004717C0" w:rsidRPr="00051ABE">
        <w:rPr>
          <w:rFonts w:hint="eastAsia"/>
          <w:sz w:val="22"/>
          <w:szCs w:val="22"/>
        </w:rPr>
        <w:t>コンサート</w:t>
      </w:r>
      <w:r w:rsidR="00B456F6" w:rsidRPr="00051ABE">
        <w:rPr>
          <w:rFonts w:hint="eastAsia"/>
          <w:sz w:val="22"/>
          <w:szCs w:val="22"/>
        </w:rPr>
        <w:t>入場拒否</w:t>
      </w:r>
      <w:r w:rsidR="004717C0" w:rsidRPr="00051ABE">
        <w:rPr>
          <w:rFonts w:hint="eastAsia"/>
          <w:sz w:val="22"/>
          <w:szCs w:val="22"/>
        </w:rPr>
        <w:t>など。こうした事例をなくしていくためにも、ひとりひとりがあきらめることなく、声を上げていくことが重要と訴えられました。</w:t>
      </w:r>
    </w:p>
    <w:p w14:paraId="7574E5B7" w14:textId="09FE1A16" w:rsidR="004717C0" w:rsidRPr="00051ABE" w:rsidRDefault="004717C0" w:rsidP="006044D6">
      <w:pPr>
        <w:rPr>
          <w:sz w:val="22"/>
          <w:szCs w:val="22"/>
        </w:rPr>
      </w:pPr>
      <w:r w:rsidRPr="00051ABE">
        <w:rPr>
          <w:rFonts w:hint="eastAsia"/>
          <w:sz w:val="22"/>
          <w:szCs w:val="22"/>
        </w:rPr>
        <w:t xml:space="preserve">　続いて、玉木氏から自己紹介</w:t>
      </w:r>
      <w:r w:rsidR="000A4D09">
        <w:rPr>
          <w:rFonts w:hint="eastAsia"/>
          <w:sz w:val="22"/>
          <w:szCs w:val="22"/>
        </w:rPr>
        <w:t>があり、</w:t>
      </w:r>
      <w:r w:rsidR="00BD3B6D" w:rsidRPr="00051ABE">
        <w:rPr>
          <w:rFonts w:hint="eastAsia"/>
          <w:sz w:val="22"/>
          <w:szCs w:val="22"/>
        </w:rPr>
        <w:t>自分自身の仕事はソーシャルワーカーと紹介した上で</w:t>
      </w:r>
      <w:r w:rsidRPr="00051ABE">
        <w:rPr>
          <w:rFonts w:hint="eastAsia"/>
          <w:sz w:val="22"/>
          <w:szCs w:val="22"/>
        </w:rPr>
        <w:t>、</w:t>
      </w:r>
      <w:r w:rsidR="00BD3B6D" w:rsidRPr="00051ABE">
        <w:rPr>
          <w:rFonts w:hint="eastAsia"/>
          <w:sz w:val="22"/>
          <w:szCs w:val="22"/>
        </w:rPr>
        <w:t>ソーシャルワーカーの仕事は、「</w:t>
      </w:r>
      <w:r w:rsidR="00BD3B6D" w:rsidRPr="00051ABE">
        <w:rPr>
          <w:sz w:val="22"/>
          <w:szCs w:val="22"/>
        </w:rPr>
        <w:t>簡単にいうと、どうすれば、みんなが幸せになって一緒の社会で暮らしていけるかと</w:t>
      </w:r>
      <w:r w:rsidR="00EB031F">
        <w:rPr>
          <w:rFonts w:hint="eastAsia"/>
          <w:sz w:val="22"/>
          <w:szCs w:val="22"/>
        </w:rPr>
        <w:t>いう</w:t>
      </w:r>
      <w:r w:rsidR="00BD3B6D" w:rsidRPr="00051ABE">
        <w:rPr>
          <w:sz w:val="22"/>
          <w:szCs w:val="22"/>
        </w:rPr>
        <w:t>ことを考えて暮らしやすい社会に変えていく仕事</w:t>
      </w:r>
      <w:r w:rsidR="00BD3B6D" w:rsidRPr="00051ABE">
        <w:rPr>
          <w:rFonts w:hint="eastAsia"/>
          <w:sz w:val="22"/>
          <w:szCs w:val="22"/>
        </w:rPr>
        <w:t>」だと考えている。</w:t>
      </w:r>
      <w:r w:rsidR="00923EDD" w:rsidRPr="00051ABE">
        <w:rPr>
          <w:rFonts w:hint="eastAsia"/>
          <w:sz w:val="22"/>
          <w:szCs w:val="22"/>
        </w:rPr>
        <w:t>日本</w:t>
      </w:r>
      <w:r w:rsidR="00BD3B6D" w:rsidRPr="00051ABE">
        <w:rPr>
          <w:rFonts w:hint="eastAsia"/>
          <w:sz w:val="22"/>
          <w:szCs w:val="22"/>
        </w:rPr>
        <w:t>には、ソーシャルワーカーの国家資格を持つ人が</w:t>
      </w:r>
      <w:r w:rsidR="00BD3B6D" w:rsidRPr="00051ABE">
        <w:rPr>
          <w:rFonts w:hint="eastAsia"/>
          <w:sz w:val="22"/>
          <w:szCs w:val="22"/>
        </w:rPr>
        <w:t>35</w:t>
      </w:r>
      <w:r w:rsidR="00BD3B6D" w:rsidRPr="00051ABE">
        <w:rPr>
          <w:rFonts w:hint="eastAsia"/>
          <w:sz w:val="22"/>
          <w:szCs w:val="22"/>
        </w:rPr>
        <w:t>万人もいるが、</w:t>
      </w:r>
      <w:r w:rsidR="00560D88" w:rsidRPr="00051ABE">
        <w:rPr>
          <w:sz w:val="22"/>
          <w:szCs w:val="22"/>
        </w:rPr>
        <w:t>なぜ、暮らしづらさが減っていかないのだろう</w:t>
      </w:r>
      <w:r w:rsidR="00560D88" w:rsidRPr="00051ABE">
        <w:rPr>
          <w:rFonts w:hint="eastAsia"/>
          <w:sz w:val="22"/>
          <w:szCs w:val="22"/>
        </w:rPr>
        <w:t>か</w:t>
      </w:r>
      <w:r w:rsidR="00560D88" w:rsidRPr="00051ABE">
        <w:rPr>
          <w:sz w:val="22"/>
          <w:szCs w:val="22"/>
        </w:rPr>
        <w:t>。</w:t>
      </w:r>
      <w:r w:rsidR="00BD3B6D" w:rsidRPr="00051ABE">
        <w:rPr>
          <w:rFonts w:hint="eastAsia"/>
          <w:sz w:val="22"/>
          <w:szCs w:val="22"/>
        </w:rPr>
        <w:t>その役割を果たしていない</w:t>
      </w:r>
      <w:r w:rsidR="00923EDD" w:rsidRPr="00051ABE">
        <w:rPr>
          <w:rFonts w:hint="eastAsia"/>
          <w:sz w:val="22"/>
          <w:szCs w:val="22"/>
        </w:rPr>
        <w:t>のではないか</w:t>
      </w:r>
      <w:r w:rsidR="00BD3B6D" w:rsidRPr="00051ABE">
        <w:rPr>
          <w:rFonts w:hint="eastAsia"/>
          <w:sz w:val="22"/>
          <w:szCs w:val="22"/>
        </w:rPr>
        <w:t>。</w:t>
      </w:r>
      <w:r w:rsidR="00EB031F">
        <w:rPr>
          <w:rFonts w:hint="eastAsia"/>
          <w:sz w:val="22"/>
          <w:szCs w:val="22"/>
        </w:rPr>
        <w:t>」</w:t>
      </w:r>
    </w:p>
    <w:p w14:paraId="19FFC58A" w14:textId="5AA6F4B1" w:rsidR="00BD3B6D" w:rsidRPr="00051ABE" w:rsidRDefault="00BD3B6D" w:rsidP="006044D6">
      <w:pPr>
        <w:rPr>
          <w:sz w:val="22"/>
          <w:szCs w:val="22"/>
        </w:rPr>
      </w:pPr>
      <w:r w:rsidRPr="00051ABE">
        <w:rPr>
          <w:rFonts w:hint="eastAsia"/>
          <w:sz w:val="22"/>
          <w:szCs w:val="22"/>
        </w:rPr>
        <w:t xml:space="preserve">　</w:t>
      </w:r>
      <w:r w:rsidR="00560D88" w:rsidRPr="00051ABE">
        <w:rPr>
          <w:rFonts w:hint="eastAsia"/>
          <w:sz w:val="22"/>
          <w:szCs w:val="22"/>
        </w:rPr>
        <w:t>玉木氏</w:t>
      </w:r>
      <w:r w:rsidR="00560D88" w:rsidRPr="00051ABE">
        <w:rPr>
          <w:sz w:val="22"/>
          <w:szCs w:val="22"/>
        </w:rPr>
        <w:t>が専門職として障害当事者とし一貫してめざしているのは</w:t>
      </w:r>
      <w:r w:rsidRPr="00051ABE">
        <w:rPr>
          <w:rFonts w:hint="eastAsia"/>
          <w:sz w:val="22"/>
          <w:szCs w:val="22"/>
        </w:rPr>
        <w:t>、「</w:t>
      </w:r>
      <w:r w:rsidRPr="00051ABE">
        <w:rPr>
          <w:sz w:val="22"/>
          <w:szCs w:val="22"/>
        </w:rPr>
        <w:t>フル・インクルージョン</w:t>
      </w:r>
      <w:r w:rsidRPr="00051ABE">
        <w:rPr>
          <w:rFonts w:hint="eastAsia"/>
          <w:sz w:val="22"/>
          <w:szCs w:val="22"/>
        </w:rPr>
        <w:t>」</w:t>
      </w:r>
      <w:r w:rsidR="00D92614">
        <w:rPr>
          <w:rFonts w:hint="eastAsia"/>
          <w:sz w:val="22"/>
          <w:szCs w:val="22"/>
        </w:rPr>
        <w:t>、</w:t>
      </w:r>
      <w:r w:rsidRPr="00051ABE">
        <w:rPr>
          <w:sz w:val="22"/>
          <w:szCs w:val="22"/>
        </w:rPr>
        <w:t>完全な『共に生きていくことができる社会』をつくっていくこと</w:t>
      </w:r>
      <w:r w:rsidRPr="00051ABE">
        <w:rPr>
          <w:rFonts w:hint="eastAsia"/>
          <w:sz w:val="22"/>
          <w:szCs w:val="22"/>
        </w:rPr>
        <w:t>。</w:t>
      </w:r>
      <w:r w:rsidR="00560D88" w:rsidRPr="00051ABE">
        <w:rPr>
          <w:sz w:val="22"/>
          <w:szCs w:val="22"/>
        </w:rPr>
        <w:t>障害のある人もない人も</w:t>
      </w:r>
      <w:r w:rsidR="00560D88" w:rsidRPr="00051ABE">
        <w:rPr>
          <w:rFonts w:hint="eastAsia"/>
          <w:sz w:val="22"/>
          <w:szCs w:val="22"/>
        </w:rPr>
        <w:t>、</w:t>
      </w:r>
      <w:r w:rsidR="00560D88" w:rsidRPr="00051ABE">
        <w:rPr>
          <w:sz w:val="22"/>
          <w:szCs w:val="22"/>
        </w:rPr>
        <w:t>ともに生きる社会であること。</w:t>
      </w:r>
      <w:r w:rsidR="00D30891" w:rsidRPr="00051ABE">
        <w:rPr>
          <w:rFonts w:hint="eastAsia"/>
          <w:sz w:val="22"/>
          <w:szCs w:val="22"/>
        </w:rPr>
        <w:t>多様性と言いながらも社会ではまだまだ一般化されていない。</w:t>
      </w:r>
      <w:r w:rsidR="00077B67" w:rsidRPr="00051ABE">
        <w:rPr>
          <w:rFonts w:hint="eastAsia"/>
          <w:sz w:val="22"/>
          <w:szCs w:val="22"/>
        </w:rPr>
        <w:t>NHK</w:t>
      </w:r>
      <w:r w:rsidR="00077B67" w:rsidRPr="00051ABE">
        <w:rPr>
          <w:rFonts w:hint="eastAsia"/>
          <w:sz w:val="22"/>
          <w:szCs w:val="22"/>
        </w:rPr>
        <w:t>のバリバラでは、</w:t>
      </w:r>
      <w:r w:rsidR="002B411A" w:rsidRPr="00051ABE">
        <w:rPr>
          <w:sz w:val="22"/>
          <w:szCs w:val="22"/>
        </w:rPr>
        <w:t>障害のある人に限らず「生きづらさを抱えるすべてのマイノリティー」の人たちにとっての</w:t>
      </w:r>
      <w:r w:rsidR="002B411A" w:rsidRPr="00051ABE">
        <w:rPr>
          <w:sz w:val="22"/>
          <w:szCs w:val="22"/>
        </w:rPr>
        <w:t>“</w:t>
      </w:r>
      <w:r w:rsidR="002B411A" w:rsidRPr="00051ABE">
        <w:rPr>
          <w:sz w:val="22"/>
          <w:szCs w:val="22"/>
        </w:rPr>
        <w:t>バリア</w:t>
      </w:r>
      <w:r w:rsidR="002B411A" w:rsidRPr="00051ABE">
        <w:rPr>
          <w:sz w:val="22"/>
          <w:szCs w:val="22"/>
        </w:rPr>
        <w:t>“</w:t>
      </w:r>
      <w:r w:rsidR="002B411A" w:rsidRPr="00051ABE">
        <w:rPr>
          <w:sz w:val="22"/>
          <w:szCs w:val="22"/>
        </w:rPr>
        <w:t>をなく</w:t>
      </w:r>
      <w:r w:rsidR="002B411A" w:rsidRPr="00051ABE">
        <w:rPr>
          <w:rFonts w:hint="eastAsia"/>
          <w:sz w:val="22"/>
          <w:szCs w:val="22"/>
        </w:rPr>
        <w:t>してい</w:t>
      </w:r>
      <w:r w:rsidR="00077B67" w:rsidRPr="00051ABE">
        <w:rPr>
          <w:rFonts w:hint="eastAsia"/>
          <w:sz w:val="22"/>
          <w:szCs w:val="22"/>
        </w:rPr>
        <w:t>くことを目指してい</w:t>
      </w:r>
      <w:r w:rsidR="00D92614">
        <w:rPr>
          <w:rFonts w:hint="eastAsia"/>
          <w:sz w:val="22"/>
          <w:szCs w:val="22"/>
        </w:rPr>
        <w:t>る</w:t>
      </w:r>
      <w:r w:rsidR="002B411A" w:rsidRPr="00051ABE">
        <w:rPr>
          <w:rFonts w:hint="eastAsia"/>
          <w:sz w:val="22"/>
          <w:szCs w:val="22"/>
        </w:rPr>
        <w:t>。</w:t>
      </w:r>
      <w:r w:rsidR="002B411A" w:rsidRPr="00051ABE">
        <w:rPr>
          <w:sz w:val="22"/>
          <w:szCs w:val="22"/>
        </w:rPr>
        <w:t>（ＬＧＢＴＱ</w:t>
      </w:r>
      <w:r w:rsidR="002B411A" w:rsidRPr="00051ABE">
        <w:rPr>
          <w:sz w:val="22"/>
          <w:szCs w:val="22"/>
        </w:rPr>
        <w:t xml:space="preserve"> </w:t>
      </w:r>
      <w:r w:rsidR="002B411A" w:rsidRPr="00051ABE">
        <w:rPr>
          <w:sz w:val="22"/>
          <w:szCs w:val="22"/>
        </w:rPr>
        <w:t>薬物依存症</w:t>
      </w:r>
      <w:r w:rsidR="002B411A" w:rsidRPr="00051ABE">
        <w:rPr>
          <w:sz w:val="22"/>
          <w:szCs w:val="22"/>
        </w:rPr>
        <w:t xml:space="preserve"> </w:t>
      </w:r>
      <w:r w:rsidR="002B411A" w:rsidRPr="00051ABE">
        <w:rPr>
          <w:sz w:val="22"/>
          <w:szCs w:val="22"/>
        </w:rPr>
        <w:t>外国人技能実習生</w:t>
      </w:r>
      <w:r w:rsidR="002B411A" w:rsidRPr="00051ABE">
        <w:rPr>
          <w:sz w:val="22"/>
          <w:szCs w:val="22"/>
        </w:rPr>
        <w:t xml:space="preserve"> </w:t>
      </w:r>
      <w:r w:rsidR="002B411A" w:rsidRPr="00051ABE">
        <w:rPr>
          <w:sz w:val="22"/>
          <w:szCs w:val="22"/>
        </w:rPr>
        <w:t>死生観</w:t>
      </w:r>
      <w:r w:rsidR="002B411A" w:rsidRPr="00051ABE">
        <w:rPr>
          <w:sz w:val="22"/>
          <w:szCs w:val="22"/>
        </w:rPr>
        <w:t xml:space="preserve"> </w:t>
      </w:r>
      <w:r w:rsidR="002B411A" w:rsidRPr="00051ABE">
        <w:rPr>
          <w:sz w:val="22"/>
          <w:szCs w:val="22"/>
        </w:rPr>
        <w:t>部落差別</w:t>
      </w:r>
      <w:r w:rsidR="002B411A" w:rsidRPr="00051ABE">
        <w:rPr>
          <w:sz w:val="22"/>
          <w:szCs w:val="22"/>
        </w:rPr>
        <w:t xml:space="preserve"> Black Lives Matter </w:t>
      </w:r>
      <w:r w:rsidR="002B411A" w:rsidRPr="00051ABE">
        <w:rPr>
          <w:sz w:val="22"/>
          <w:szCs w:val="22"/>
        </w:rPr>
        <w:t>外国籍の子どもたち</w:t>
      </w:r>
      <w:r w:rsidR="00D30891" w:rsidRPr="00051ABE">
        <w:rPr>
          <w:rFonts w:hint="eastAsia"/>
          <w:sz w:val="22"/>
          <w:szCs w:val="22"/>
        </w:rPr>
        <w:t>、</w:t>
      </w:r>
      <w:r w:rsidR="002B411A" w:rsidRPr="00051ABE">
        <w:rPr>
          <w:sz w:val="22"/>
          <w:szCs w:val="22"/>
        </w:rPr>
        <w:t>などなど）</w:t>
      </w:r>
    </w:p>
    <w:p w14:paraId="1772FA1D" w14:textId="60531DAC" w:rsidR="00067CE5" w:rsidRPr="00051ABE" w:rsidRDefault="00BD3B6D" w:rsidP="002B411A">
      <w:pPr>
        <w:rPr>
          <w:sz w:val="22"/>
          <w:szCs w:val="22"/>
        </w:rPr>
      </w:pPr>
      <w:r w:rsidRPr="00051ABE">
        <w:rPr>
          <w:rFonts w:hint="eastAsia"/>
          <w:sz w:val="22"/>
          <w:szCs w:val="22"/>
        </w:rPr>
        <w:t xml:space="preserve">　</w:t>
      </w:r>
      <w:r w:rsidR="00077B67" w:rsidRPr="00051ABE">
        <w:rPr>
          <w:rFonts w:hint="eastAsia"/>
          <w:sz w:val="22"/>
          <w:szCs w:val="22"/>
        </w:rPr>
        <w:t>差別解消法で民間事業者も合理的配慮が義務化され</w:t>
      </w:r>
      <w:r w:rsidR="0013011E" w:rsidRPr="00051ABE">
        <w:rPr>
          <w:rFonts w:hint="eastAsia"/>
          <w:sz w:val="22"/>
          <w:szCs w:val="22"/>
        </w:rPr>
        <w:t>た。</w:t>
      </w:r>
      <w:r w:rsidR="002630A5" w:rsidRPr="00051ABE">
        <w:rPr>
          <w:sz w:val="22"/>
          <w:szCs w:val="22"/>
        </w:rPr>
        <w:t>合理的配慮とは？その人らしく生きていくための理にかなった工夫の積み重ね。合理的配慮とは？</w:t>
      </w:r>
      <w:r w:rsidR="002630A5" w:rsidRPr="00051ABE">
        <w:rPr>
          <w:sz w:val="22"/>
          <w:szCs w:val="22"/>
        </w:rPr>
        <w:t xml:space="preserve"> </w:t>
      </w:r>
      <w:r w:rsidR="002630A5" w:rsidRPr="00051ABE">
        <w:rPr>
          <w:sz w:val="22"/>
          <w:szCs w:val="22"/>
        </w:rPr>
        <w:t>決して、お願いではなく</w:t>
      </w:r>
      <w:r w:rsidR="00D92614">
        <w:rPr>
          <w:rFonts w:hint="eastAsia"/>
          <w:sz w:val="22"/>
          <w:szCs w:val="22"/>
        </w:rPr>
        <w:t>、</w:t>
      </w:r>
      <w:r w:rsidR="002630A5" w:rsidRPr="00051ABE">
        <w:rPr>
          <w:sz w:val="22"/>
          <w:szCs w:val="22"/>
        </w:rPr>
        <w:t>まっとうな権利主張</w:t>
      </w:r>
      <w:r w:rsidR="00923EDD" w:rsidRPr="00051ABE">
        <w:rPr>
          <w:rFonts w:hint="eastAsia"/>
          <w:sz w:val="22"/>
          <w:szCs w:val="22"/>
        </w:rPr>
        <w:t>で、</w:t>
      </w:r>
      <w:r w:rsidR="002630A5" w:rsidRPr="00051ABE">
        <w:rPr>
          <w:sz w:val="22"/>
          <w:szCs w:val="22"/>
        </w:rPr>
        <w:t>配慮という言葉自体が対等ではない。「配慮」というよりは「調整」</w:t>
      </w:r>
      <w:r w:rsidR="00B83201" w:rsidRPr="00051ABE">
        <w:rPr>
          <w:rFonts w:hint="eastAsia"/>
          <w:sz w:val="22"/>
          <w:szCs w:val="22"/>
        </w:rPr>
        <w:t>。</w:t>
      </w:r>
    </w:p>
    <w:p w14:paraId="30A28067" w14:textId="19E7D7C2" w:rsidR="00331E19" w:rsidRPr="00051ABE" w:rsidRDefault="0013011E" w:rsidP="00331E19">
      <w:pPr>
        <w:ind w:firstLineChars="100" w:firstLine="212"/>
        <w:rPr>
          <w:sz w:val="22"/>
          <w:szCs w:val="22"/>
        </w:rPr>
      </w:pPr>
      <w:r w:rsidRPr="00051ABE">
        <w:rPr>
          <w:rFonts w:hint="eastAsia"/>
          <w:sz w:val="22"/>
          <w:szCs w:val="22"/>
        </w:rPr>
        <w:t>次に、「これって差別なんかな…」として、玉木さんの</w:t>
      </w:r>
      <w:r w:rsidR="00426DFC" w:rsidRPr="00051ABE">
        <w:rPr>
          <w:rFonts w:hint="eastAsia"/>
          <w:sz w:val="22"/>
          <w:szCs w:val="22"/>
        </w:rPr>
        <w:t>幼少期から</w:t>
      </w:r>
      <w:r w:rsidR="00EB031F">
        <w:rPr>
          <w:rFonts w:hint="eastAsia"/>
          <w:sz w:val="22"/>
          <w:szCs w:val="22"/>
        </w:rPr>
        <w:t>の</w:t>
      </w:r>
      <w:r w:rsidR="00426DFC" w:rsidRPr="00051ABE">
        <w:rPr>
          <w:rFonts w:hint="eastAsia"/>
          <w:sz w:val="22"/>
          <w:szCs w:val="22"/>
        </w:rPr>
        <w:t>体験を</w:t>
      </w:r>
      <w:r w:rsidR="005F742B" w:rsidRPr="00051ABE">
        <w:rPr>
          <w:rFonts w:hint="eastAsia"/>
          <w:sz w:val="22"/>
          <w:szCs w:val="22"/>
        </w:rPr>
        <w:t>含め様々な差別の実態があることをお話し</w:t>
      </w:r>
      <w:r w:rsidR="00426DFC" w:rsidRPr="00051ABE">
        <w:rPr>
          <w:rFonts w:hint="eastAsia"/>
          <w:sz w:val="22"/>
          <w:szCs w:val="22"/>
        </w:rPr>
        <w:t>頂きました。</w:t>
      </w:r>
      <w:r w:rsidR="00331E19" w:rsidRPr="00051ABE">
        <w:rPr>
          <w:sz w:val="22"/>
          <w:szCs w:val="22"/>
        </w:rPr>
        <w:t>教育現場</w:t>
      </w:r>
      <w:r w:rsidR="00331E19" w:rsidRPr="00051ABE">
        <w:rPr>
          <w:rFonts w:hint="eastAsia"/>
          <w:sz w:val="22"/>
          <w:szCs w:val="22"/>
        </w:rPr>
        <w:t>、</w:t>
      </w:r>
      <w:r w:rsidR="00331E19" w:rsidRPr="00051ABE">
        <w:rPr>
          <w:sz w:val="22"/>
          <w:szCs w:val="22"/>
        </w:rPr>
        <w:t>公共交通機関</w:t>
      </w:r>
      <w:r w:rsidR="00331E19" w:rsidRPr="00051ABE">
        <w:rPr>
          <w:rFonts w:hint="eastAsia"/>
          <w:sz w:val="22"/>
          <w:szCs w:val="22"/>
        </w:rPr>
        <w:t>、</w:t>
      </w:r>
      <w:r w:rsidR="00331E19" w:rsidRPr="00051ABE">
        <w:rPr>
          <w:sz w:val="22"/>
          <w:szCs w:val="22"/>
        </w:rPr>
        <w:t>障害福祉サービス事業所</w:t>
      </w:r>
      <w:r w:rsidR="00331E19" w:rsidRPr="00051ABE">
        <w:rPr>
          <w:rFonts w:hint="eastAsia"/>
          <w:sz w:val="22"/>
          <w:szCs w:val="22"/>
        </w:rPr>
        <w:t>、</w:t>
      </w:r>
      <w:r w:rsidR="00331E19" w:rsidRPr="00051ABE">
        <w:rPr>
          <w:sz w:val="22"/>
          <w:szCs w:val="22"/>
        </w:rPr>
        <w:t>行政機関</w:t>
      </w:r>
      <w:r w:rsidR="00331E19" w:rsidRPr="00051ABE">
        <w:rPr>
          <w:rFonts w:hint="eastAsia"/>
          <w:sz w:val="22"/>
          <w:szCs w:val="22"/>
        </w:rPr>
        <w:t>、その他、</w:t>
      </w:r>
      <w:r w:rsidR="00331E19" w:rsidRPr="00051ABE">
        <w:rPr>
          <w:sz w:val="22"/>
          <w:szCs w:val="22"/>
        </w:rPr>
        <w:t>就労条件</w:t>
      </w:r>
      <w:r w:rsidR="00331E19" w:rsidRPr="00051ABE">
        <w:rPr>
          <w:rFonts w:hint="eastAsia"/>
          <w:sz w:val="22"/>
          <w:szCs w:val="22"/>
        </w:rPr>
        <w:t>や</w:t>
      </w:r>
      <w:r w:rsidR="00331E19" w:rsidRPr="00051ABE">
        <w:rPr>
          <w:sz w:val="22"/>
          <w:szCs w:val="22"/>
        </w:rPr>
        <w:t>飲食店などの入店拒否</w:t>
      </w:r>
      <w:r w:rsidR="00331E19" w:rsidRPr="00051ABE">
        <w:rPr>
          <w:rFonts w:hint="eastAsia"/>
          <w:sz w:val="22"/>
          <w:szCs w:val="22"/>
        </w:rPr>
        <w:t>、</w:t>
      </w:r>
      <w:r w:rsidR="00331E19" w:rsidRPr="00051ABE">
        <w:rPr>
          <w:sz w:val="22"/>
          <w:szCs w:val="22"/>
        </w:rPr>
        <w:t>銀行窓口などでの代筆拒否</w:t>
      </w:r>
      <w:r w:rsidR="00331E19" w:rsidRPr="00051ABE">
        <w:rPr>
          <w:rFonts w:hint="eastAsia"/>
          <w:sz w:val="22"/>
          <w:szCs w:val="22"/>
        </w:rPr>
        <w:t>、</w:t>
      </w:r>
      <w:r w:rsidR="00331E19" w:rsidRPr="00051ABE">
        <w:rPr>
          <w:sz w:val="22"/>
          <w:szCs w:val="22"/>
        </w:rPr>
        <w:t>テーマパークでの利用制限</w:t>
      </w:r>
      <w:r w:rsidR="00331E19" w:rsidRPr="00051ABE">
        <w:rPr>
          <w:rFonts w:hint="eastAsia"/>
          <w:sz w:val="22"/>
          <w:szCs w:val="22"/>
        </w:rPr>
        <w:t>などなど。</w:t>
      </w:r>
    </w:p>
    <w:p w14:paraId="1C03D48A" w14:textId="3FCEE627" w:rsidR="00EB7E48" w:rsidRPr="00051ABE" w:rsidRDefault="009E01EA" w:rsidP="00331E19">
      <w:pPr>
        <w:ind w:firstLineChars="100" w:firstLine="212"/>
        <w:rPr>
          <w:sz w:val="22"/>
          <w:szCs w:val="22"/>
        </w:rPr>
      </w:pPr>
      <w:r w:rsidRPr="00051ABE">
        <w:rPr>
          <w:sz w:val="22"/>
          <w:szCs w:val="22"/>
        </w:rPr>
        <w:t>「地域共生社会」とは「多様性」を認め合い</w:t>
      </w:r>
      <w:r w:rsidR="00D92614">
        <w:rPr>
          <w:rFonts w:hint="eastAsia"/>
          <w:sz w:val="22"/>
          <w:szCs w:val="22"/>
        </w:rPr>
        <w:t>、</w:t>
      </w:r>
      <w:r w:rsidRPr="00051ABE">
        <w:rPr>
          <w:sz w:val="22"/>
          <w:szCs w:val="22"/>
        </w:rPr>
        <w:t>ともに「学び」ともに「育ち」ともに「働き」ともに「暮らす」社会づくり『差別』や『排除』などを取り除いていきながら、誰ひとり取り残されられない地域づくりをすすめていくことが重要。だからこそ「障害」についての理解を</w:t>
      </w:r>
      <w:r w:rsidR="00D92614">
        <w:rPr>
          <w:rFonts w:hint="eastAsia"/>
          <w:sz w:val="22"/>
          <w:szCs w:val="22"/>
        </w:rPr>
        <w:t>もっと</w:t>
      </w:r>
      <w:r w:rsidRPr="00051ABE">
        <w:rPr>
          <w:sz w:val="22"/>
          <w:szCs w:val="22"/>
        </w:rPr>
        <w:t>広めていきたい。</w:t>
      </w:r>
    </w:p>
    <w:p w14:paraId="4E218B31" w14:textId="383C3D5E" w:rsidR="00EB7E48" w:rsidRPr="00051ABE" w:rsidRDefault="00EB7E48" w:rsidP="00331E19">
      <w:pPr>
        <w:ind w:firstLineChars="100" w:firstLine="212"/>
        <w:rPr>
          <w:sz w:val="22"/>
          <w:szCs w:val="22"/>
        </w:rPr>
      </w:pPr>
      <w:r w:rsidRPr="00051ABE">
        <w:rPr>
          <w:rFonts w:hint="eastAsia"/>
          <w:sz w:val="22"/>
          <w:szCs w:val="22"/>
        </w:rPr>
        <w:t>最後に玉木さんの本を</w:t>
      </w:r>
      <w:r w:rsidRPr="00051ABE">
        <w:rPr>
          <w:rFonts w:hint="eastAsia"/>
          <w:sz w:val="22"/>
          <w:szCs w:val="22"/>
        </w:rPr>
        <w:t>2</w:t>
      </w:r>
      <w:r w:rsidRPr="00051ABE">
        <w:rPr>
          <w:rFonts w:hint="eastAsia"/>
          <w:sz w:val="22"/>
          <w:szCs w:val="22"/>
        </w:rPr>
        <w:t>冊紹介してくれました。</w:t>
      </w:r>
    </w:p>
    <w:p w14:paraId="4CB741BC" w14:textId="29A69258" w:rsidR="00EB7E48" w:rsidRPr="00051ABE" w:rsidRDefault="00EB7E48" w:rsidP="00EB7E48">
      <w:pPr>
        <w:rPr>
          <w:sz w:val="22"/>
          <w:szCs w:val="22"/>
        </w:rPr>
      </w:pPr>
      <w:r w:rsidRPr="00051ABE">
        <w:rPr>
          <w:rFonts w:hint="eastAsia"/>
          <w:sz w:val="22"/>
          <w:szCs w:val="22"/>
        </w:rPr>
        <w:t>●</w:t>
      </w:r>
      <w:r w:rsidR="00F61D12">
        <w:rPr>
          <w:rFonts w:hint="eastAsia"/>
          <w:sz w:val="22"/>
          <w:szCs w:val="22"/>
        </w:rPr>
        <w:t>「</w:t>
      </w:r>
      <w:r w:rsidRPr="00051ABE">
        <w:rPr>
          <w:sz w:val="22"/>
          <w:szCs w:val="22"/>
        </w:rPr>
        <w:t>生まれてきてよかった</w:t>
      </w:r>
      <w:r w:rsidRPr="00051ABE">
        <w:rPr>
          <w:sz w:val="22"/>
          <w:szCs w:val="22"/>
        </w:rPr>
        <w:t>―</w:t>
      </w:r>
      <w:r w:rsidRPr="00051ABE">
        <w:rPr>
          <w:sz w:val="22"/>
          <w:szCs w:val="22"/>
        </w:rPr>
        <w:t>てんでバリバラ半生記</w:t>
      </w:r>
      <w:bookmarkStart w:id="0" w:name="_Hlk88645585"/>
      <w:r w:rsidRPr="00051ABE">
        <w:rPr>
          <w:sz w:val="22"/>
          <w:szCs w:val="22"/>
        </w:rPr>
        <w:t>―</w:t>
      </w:r>
      <w:r w:rsidR="00F61D12">
        <w:rPr>
          <w:rFonts w:hint="eastAsia"/>
          <w:sz w:val="22"/>
          <w:szCs w:val="22"/>
        </w:rPr>
        <w:t>」</w:t>
      </w:r>
      <w:r w:rsidRPr="00051ABE">
        <w:rPr>
          <w:sz w:val="22"/>
          <w:szCs w:val="22"/>
        </w:rPr>
        <w:t xml:space="preserve"> </w:t>
      </w:r>
      <w:r w:rsidRPr="00051ABE">
        <w:rPr>
          <w:sz w:val="22"/>
          <w:szCs w:val="22"/>
        </w:rPr>
        <w:t>発刊</w:t>
      </w:r>
      <w:r w:rsidRPr="00051ABE">
        <w:rPr>
          <w:sz w:val="22"/>
          <w:szCs w:val="22"/>
        </w:rPr>
        <w:t xml:space="preserve"> </w:t>
      </w:r>
      <w:r w:rsidRPr="00051ABE">
        <w:rPr>
          <w:sz w:val="22"/>
          <w:szCs w:val="22"/>
        </w:rPr>
        <w:t>解放出版社</w:t>
      </w:r>
      <w:bookmarkEnd w:id="0"/>
      <w:r w:rsidR="00051ABE" w:rsidRPr="00051ABE">
        <w:rPr>
          <w:sz w:val="22"/>
          <w:szCs w:val="22"/>
        </w:rPr>
        <w:t>１，２００円＋税</w:t>
      </w:r>
    </w:p>
    <w:p w14:paraId="75D6989A" w14:textId="2DD87AE1" w:rsidR="00051ABE" w:rsidRPr="00051ABE" w:rsidRDefault="00EB7E48" w:rsidP="00EB7E48">
      <w:pPr>
        <w:rPr>
          <w:sz w:val="22"/>
          <w:szCs w:val="22"/>
        </w:rPr>
      </w:pPr>
      <w:r w:rsidRPr="00051ABE">
        <w:rPr>
          <w:rFonts w:hint="eastAsia"/>
          <w:sz w:val="22"/>
          <w:szCs w:val="22"/>
        </w:rPr>
        <w:t>●</w:t>
      </w:r>
      <w:r w:rsidR="00F61D12">
        <w:rPr>
          <w:rFonts w:hint="eastAsia"/>
          <w:sz w:val="22"/>
          <w:szCs w:val="22"/>
        </w:rPr>
        <w:t>「</w:t>
      </w:r>
      <w:r w:rsidR="00051ABE" w:rsidRPr="00051ABE">
        <w:rPr>
          <w:rFonts w:hint="eastAsia"/>
          <w:sz w:val="22"/>
          <w:szCs w:val="22"/>
        </w:rPr>
        <w:t>とことん生きるための</w:t>
      </w:r>
      <w:r w:rsidR="00051ABE" w:rsidRPr="00051ABE">
        <w:rPr>
          <w:rFonts w:hint="eastAsia"/>
          <w:sz w:val="22"/>
          <w:szCs w:val="22"/>
        </w:rPr>
        <w:t>15</w:t>
      </w:r>
      <w:r w:rsidR="00051ABE" w:rsidRPr="00051ABE">
        <w:rPr>
          <w:rFonts w:hint="eastAsia"/>
          <w:sz w:val="22"/>
          <w:szCs w:val="22"/>
        </w:rPr>
        <w:t>問</w:t>
      </w:r>
      <w:r w:rsidR="00F61D12">
        <w:rPr>
          <w:rFonts w:hint="eastAsia"/>
          <w:sz w:val="22"/>
          <w:szCs w:val="22"/>
        </w:rPr>
        <w:t>」</w:t>
      </w:r>
      <w:r w:rsidRPr="00051ABE">
        <w:rPr>
          <w:sz w:val="22"/>
          <w:szCs w:val="22"/>
        </w:rPr>
        <w:t xml:space="preserve"> </w:t>
      </w:r>
      <w:r w:rsidR="00051ABE" w:rsidRPr="00051ABE">
        <w:rPr>
          <w:sz w:val="22"/>
          <w:szCs w:val="22"/>
        </w:rPr>
        <w:t xml:space="preserve">― </w:t>
      </w:r>
      <w:r w:rsidR="00051ABE" w:rsidRPr="00051ABE">
        <w:rPr>
          <w:sz w:val="22"/>
          <w:szCs w:val="22"/>
        </w:rPr>
        <w:t>発刊</w:t>
      </w:r>
      <w:r w:rsidR="00051ABE" w:rsidRPr="00051ABE">
        <w:rPr>
          <w:sz w:val="22"/>
          <w:szCs w:val="22"/>
        </w:rPr>
        <w:t xml:space="preserve"> </w:t>
      </w:r>
      <w:r w:rsidR="00051ABE" w:rsidRPr="00051ABE">
        <w:rPr>
          <w:sz w:val="22"/>
          <w:szCs w:val="22"/>
        </w:rPr>
        <w:t>解放出版社</w:t>
      </w:r>
      <w:r w:rsidR="00051ABE" w:rsidRPr="00051ABE">
        <w:rPr>
          <w:rFonts w:hint="eastAsia"/>
          <w:sz w:val="22"/>
          <w:szCs w:val="22"/>
        </w:rPr>
        <w:t xml:space="preserve">　</w:t>
      </w:r>
      <w:r w:rsidR="00051ABE" w:rsidRPr="00051ABE">
        <w:rPr>
          <w:sz w:val="22"/>
          <w:szCs w:val="22"/>
        </w:rPr>
        <w:t>１，</w:t>
      </w:r>
      <w:r w:rsidR="00627FED">
        <w:rPr>
          <w:rFonts w:hint="eastAsia"/>
          <w:sz w:val="22"/>
          <w:szCs w:val="22"/>
        </w:rPr>
        <w:t>４</w:t>
      </w:r>
      <w:r w:rsidR="00051ABE" w:rsidRPr="00051ABE">
        <w:rPr>
          <w:sz w:val="22"/>
          <w:szCs w:val="22"/>
        </w:rPr>
        <w:t>００円＋税</w:t>
      </w:r>
    </w:p>
    <w:p w14:paraId="2BA7B8E7" w14:textId="0CFD5D60" w:rsidR="00051ABE" w:rsidRPr="00051ABE" w:rsidRDefault="00051ABE" w:rsidP="00EB7E48">
      <w:pPr>
        <w:rPr>
          <w:sz w:val="22"/>
          <w:szCs w:val="22"/>
        </w:rPr>
      </w:pPr>
      <w:r w:rsidRPr="00051ABE">
        <w:rPr>
          <w:rFonts w:hint="eastAsia"/>
          <w:sz w:val="22"/>
          <w:szCs w:val="22"/>
        </w:rPr>
        <w:t xml:space="preserve">　玉木さん、心に残るお話をありがとうございました。</w:t>
      </w:r>
    </w:p>
    <w:sectPr w:rsidR="00051ABE" w:rsidRPr="00051ABE" w:rsidSect="00F85527">
      <w:pgSz w:w="11906" w:h="16838" w:code="9"/>
      <w:pgMar w:top="1021" w:right="907" w:bottom="1021" w:left="907" w:header="851" w:footer="992" w:gutter="0"/>
      <w:cols w:space="425"/>
      <w:docGrid w:type="linesAndChars" w:linePitch="346" w:charSpace="-1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FD54F" w14:textId="77777777" w:rsidR="009D469C" w:rsidRDefault="009D469C" w:rsidP="006A3C6F">
      <w:r>
        <w:separator/>
      </w:r>
    </w:p>
  </w:endnote>
  <w:endnote w:type="continuationSeparator" w:id="0">
    <w:p w14:paraId="36D64F77" w14:textId="77777777" w:rsidR="009D469C" w:rsidRDefault="009D469C" w:rsidP="006A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61633" w14:textId="77777777" w:rsidR="009D469C" w:rsidRDefault="009D469C" w:rsidP="006A3C6F">
      <w:r>
        <w:separator/>
      </w:r>
    </w:p>
  </w:footnote>
  <w:footnote w:type="continuationSeparator" w:id="0">
    <w:p w14:paraId="4F101F46" w14:textId="77777777" w:rsidR="009D469C" w:rsidRDefault="009D469C" w:rsidP="006A3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28D"/>
    <w:rsid w:val="00051ABE"/>
    <w:rsid w:val="0006441A"/>
    <w:rsid w:val="00067CE5"/>
    <w:rsid w:val="00077B67"/>
    <w:rsid w:val="000A4D09"/>
    <w:rsid w:val="001262C5"/>
    <w:rsid w:val="0013011E"/>
    <w:rsid w:val="001415F2"/>
    <w:rsid w:val="00175646"/>
    <w:rsid w:val="00207CBE"/>
    <w:rsid w:val="002630A5"/>
    <w:rsid w:val="002B411A"/>
    <w:rsid w:val="00331E19"/>
    <w:rsid w:val="00351ADB"/>
    <w:rsid w:val="0036527C"/>
    <w:rsid w:val="003867CA"/>
    <w:rsid w:val="00426DFC"/>
    <w:rsid w:val="00443CCD"/>
    <w:rsid w:val="004717C0"/>
    <w:rsid w:val="00500126"/>
    <w:rsid w:val="00560D88"/>
    <w:rsid w:val="00576773"/>
    <w:rsid w:val="005C2AB7"/>
    <w:rsid w:val="005E3F85"/>
    <w:rsid w:val="005F742B"/>
    <w:rsid w:val="006044D6"/>
    <w:rsid w:val="00610CEB"/>
    <w:rsid w:val="00627FED"/>
    <w:rsid w:val="006A3C6F"/>
    <w:rsid w:val="0076728A"/>
    <w:rsid w:val="00810328"/>
    <w:rsid w:val="00852FF8"/>
    <w:rsid w:val="00877D45"/>
    <w:rsid w:val="008D0FF1"/>
    <w:rsid w:val="008E3864"/>
    <w:rsid w:val="00923EDD"/>
    <w:rsid w:val="00973F1C"/>
    <w:rsid w:val="009D469C"/>
    <w:rsid w:val="009E01EA"/>
    <w:rsid w:val="009F3A28"/>
    <w:rsid w:val="00A32069"/>
    <w:rsid w:val="00A620D6"/>
    <w:rsid w:val="00B456F6"/>
    <w:rsid w:val="00B60625"/>
    <w:rsid w:val="00B66642"/>
    <w:rsid w:val="00B83201"/>
    <w:rsid w:val="00BD3B6D"/>
    <w:rsid w:val="00BE3B0B"/>
    <w:rsid w:val="00BF45D7"/>
    <w:rsid w:val="00C06F79"/>
    <w:rsid w:val="00C96109"/>
    <w:rsid w:val="00CC7F1C"/>
    <w:rsid w:val="00CD28CB"/>
    <w:rsid w:val="00CF0823"/>
    <w:rsid w:val="00D30891"/>
    <w:rsid w:val="00D46B42"/>
    <w:rsid w:val="00D869B4"/>
    <w:rsid w:val="00D92614"/>
    <w:rsid w:val="00DA2B7F"/>
    <w:rsid w:val="00DC299D"/>
    <w:rsid w:val="00DE36C9"/>
    <w:rsid w:val="00E54F3F"/>
    <w:rsid w:val="00E74233"/>
    <w:rsid w:val="00E8796E"/>
    <w:rsid w:val="00EA74E6"/>
    <w:rsid w:val="00EB031F"/>
    <w:rsid w:val="00EB7E48"/>
    <w:rsid w:val="00F2328D"/>
    <w:rsid w:val="00F61D12"/>
    <w:rsid w:val="00F623C8"/>
    <w:rsid w:val="00F85527"/>
    <w:rsid w:val="00FB3C82"/>
    <w:rsid w:val="00FE4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941729"/>
  <w15:chartTrackingRefBased/>
  <w15:docId w15:val="{79BC9A91-0B19-448C-B7B5-B34DF373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A3C6F"/>
    <w:pPr>
      <w:tabs>
        <w:tab w:val="center" w:pos="4252"/>
        <w:tab w:val="right" w:pos="8504"/>
      </w:tabs>
      <w:snapToGrid w:val="0"/>
    </w:pPr>
  </w:style>
  <w:style w:type="character" w:customStyle="1" w:styleId="a4">
    <w:name w:val="ヘッダー (文字)"/>
    <w:basedOn w:val="a0"/>
    <w:link w:val="a3"/>
    <w:rsid w:val="006A3C6F"/>
    <w:rPr>
      <w:kern w:val="2"/>
      <w:sz w:val="21"/>
      <w:szCs w:val="24"/>
    </w:rPr>
  </w:style>
  <w:style w:type="paragraph" w:styleId="a5">
    <w:name w:val="footer"/>
    <w:basedOn w:val="a"/>
    <w:link w:val="a6"/>
    <w:rsid w:val="006A3C6F"/>
    <w:pPr>
      <w:tabs>
        <w:tab w:val="center" w:pos="4252"/>
        <w:tab w:val="right" w:pos="8504"/>
      </w:tabs>
      <w:snapToGrid w:val="0"/>
    </w:pPr>
  </w:style>
  <w:style w:type="character" w:customStyle="1" w:styleId="a6">
    <w:name w:val="フッター (文字)"/>
    <w:basedOn w:val="a0"/>
    <w:link w:val="a5"/>
    <w:rsid w:val="006A3C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23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1409</Words>
  <Characters>68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社会福祉法人あいえる協会</dc:creator>
  <cp:keywords/>
  <dc:description/>
  <cp:lastModifiedBy>社会福祉法人あいえる協会</cp:lastModifiedBy>
  <cp:revision>3</cp:revision>
  <dcterms:created xsi:type="dcterms:W3CDTF">2021-11-24T04:41:00Z</dcterms:created>
  <dcterms:modified xsi:type="dcterms:W3CDTF">2021-11-30T03:41:00Z</dcterms:modified>
</cp:coreProperties>
</file>