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6ECB5" w14:textId="1D7C9D6D" w:rsidR="00364BEC" w:rsidRPr="00567F1B" w:rsidRDefault="00567F1B" w:rsidP="00981361">
      <w:pPr>
        <w:pStyle w:val="1"/>
        <w:rPr>
          <w:rFonts w:ascii="ＭＳ 明朝" w:eastAsia="ＭＳ 明朝" w:hAnsi="ＭＳ 明朝"/>
          <w:b/>
          <w:bCs/>
        </w:rPr>
      </w:pPr>
      <w:r w:rsidRPr="00567F1B">
        <w:rPr>
          <w:rFonts w:ascii="ＭＳ 明朝" w:eastAsia="ＭＳ 明朝" w:hAnsi="ＭＳ 明朝" w:hint="eastAsia"/>
          <w:b/>
          <w:bCs/>
        </w:rPr>
        <w:t xml:space="preserve">議案２　</w:t>
      </w:r>
      <w:r w:rsidR="00364BEC" w:rsidRPr="00567F1B">
        <w:rPr>
          <w:rFonts w:ascii="ＭＳ 明朝" w:eastAsia="ＭＳ 明朝" w:hAnsi="ＭＳ 明朝" w:hint="eastAsia"/>
          <w:b/>
          <w:bCs/>
        </w:rPr>
        <w:t>２０</w:t>
      </w:r>
      <w:r w:rsidR="004E7096" w:rsidRPr="00567F1B">
        <w:rPr>
          <w:rFonts w:ascii="ＭＳ 明朝" w:eastAsia="ＭＳ 明朝" w:hAnsi="ＭＳ 明朝" w:hint="eastAsia"/>
          <w:b/>
          <w:bCs/>
        </w:rPr>
        <w:t>２０</w:t>
      </w:r>
      <w:r w:rsidR="00364BEC" w:rsidRPr="00567F1B">
        <w:rPr>
          <w:rFonts w:ascii="ＭＳ 明朝" w:eastAsia="ＭＳ 明朝" w:hAnsi="ＭＳ 明朝" w:hint="eastAsia"/>
          <w:b/>
          <w:bCs/>
        </w:rPr>
        <w:t>年度</w:t>
      </w:r>
      <w:r w:rsidRPr="00567F1B">
        <w:rPr>
          <w:rFonts w:ascii="ＭＳ 明朝" w:eastAsia="ＭＳ 明朝" w:hAnsi="ＭＳ 明朝" w:hint="eastAsia"/>
          <w:b/>
          <w:bCs/>
        </w:rPr>
        <w:t>住吉区地域自立支援協議会</w:t>
      </w:r>
      <w:r w:rsidR="00364BEC" w:rsidRPr="00567F1B">
        <w:rPr>
          <w:rFonts w:ascii="ＭＳ 明朝" w:eastAsia="ＭＳ 明朝" w:hAnsi="ＭＳ 明朝" w:hint="eastAsia"/>
          <w:b/>
          <w:bCs/>
        </w:rPr>
        <w:t>活動方針</w:t>
      </w:r>
    </w:p>
    <w:p w14:paraId="29D37FA5" w14:textId="77777777" w:rsidR="00364BEC" w:rsidRDefault="00364BEC" w:rsidP="00364BEC">
      <w:pPr>
        <w:spacing w:line="240" w:lineRule="atLeast"/>
        <w:ind w:left="2"/>
        <w:rPr>
          <w:rFonts w:ascii="ＭＳ 明朝" w:hAnsi="ＭＳ 明朝" w:cs="ＭＳ 明朝"/>
          <w:b/>
          <w:spacing w:val="10"/>
        </w:rPr>
      </w:pPr>
    </w:p>
    <w:p w14:paraId="31D4B702" w14:textId="77777777" w:rsidR="00364BEC" w:rsidRDefault="00364BEC" w:rsidP="00364BEC">
      <w:pPr>
        <w:spacing w:line="240" w:lineRule="atLeast"/>
        <w:ind w:left="2"/>
        <w:rPr>
          <w:rFonts w:ascii="ＭＳ 明朝" w:hAnsi="ＭＳ 明朝" w:cs="ＭＳ 明朝"/>
          <w:b/>
        </w:rPr>
      </w:pPr>
      <w:r w:rsidRPr="007C55E5">
        <w:rPr>
          <w:rFonts w:ascii="ＭＳ 明朝" w:hAnsi="ＭＳ 明朝" w:cs="ＭＳ 明朝" w:hint="eastAsia"/>
          <w:b/>
          <w:spacing w:val="10"/>
        </w:rPr>
        <w:t>１</w:t>
      </w:r>
      <w:r w:rsidRPr="007C55E5">
        <w:rPr>
          <w:rFonts w:ascii="ＭＳ 明朝" w:cs="ＭＳ 明朝"/>
          <w:b/>
          <w:spacing w:val="10"/>
        </w:rPr>
        <w:t>.</w:t>
      </w:r>
      <w:r w:rsidRPr="007C55E5">
        <w:rPr>
          <w:rFonts w:ascii="ＭＳ 明朝" w:hAnsi="ＭＳ 明朝" w:cs="ＭＳ 明朝" w:hint="eastAsia"/>
          <w:b/>
        </w:rPr>
        <w:t>「</w:t>
      </w:r>
      <w:r>
        <w:rPr>
          <w:rFonts w:ascii="ＭＳ 明朝" w:hAnsi="ＭＳ 明朝" w:cs="ＭＳ 明朝" w:hint="eastAsia"/>
          <w:b/>
        </w:rPr>
        <w:t>障がい者の暮らし</w:t>
      </w:r>
      <w:r w:rsidRPr="007C55E5">
        <w:rPr>
          <w:rFonts w:ascii="ＭＳ 明朝" w:hAnsi="ＭＳ 明朝" w:cs="ＭＳ 明朝" w:hint="eastAsia"/>
          <w:b/>
        </w:rPr>
        <w:t>何でも相談」</w:t>
      </w:r>
      <w:r>
        <w:rPr>
          <w:rFonts w:ascii="ＭＳ 明朝" w:hAnsi="ＭＳ 明朝" w:cs="ＭＳ 明朝" w:hint="eastAsia"/>
          <w:b/>
        </w:rPr>
        <w:t xml:space="preserve">　毎月第４水曜日　午前１１時～午後２時</w:t>
      </w:r>
    </w:p>
    <w:p w14:paraId="487D87F1" w14:textId="77777777" w:rsidR="00364BEC" w:rsidRDefault="00364BEC" w:rsidP="00364BEC">
      <w:pPr>
        <w:spacing w:line="240" w:lineRule="atLeast"/>
        <w:ind w:left="2"/>
        <w:rPr>
          <w:rFonts w:ascii="ＭＳ 明朝" w:hAnsi="ＭＳ 明朝" w:cs="ＭＳ 明朝"/>
          <w:b/>
        </w:rPr>
      </w:pPr>
      <w:r>
        <w:rPr>
          <w:rFonts w:ascii="ＭＳ 明朝" w:hAnsi="ＭＳ 明朝" w:cs="ＭＳ 明朝" w:hint="eastAsia"/>
          <w:b/>
        </w:rPr>
        <w:t xml:space="preserve">　</w:t>
      </w:r>
    </w:p>
    <w:p w14:paraId="12D4F595" w14:textId="77777777" w:rsidR="00364BEC" w:rsidRDefault="00364BEC" w:rsidP="00364BEC">
      <w:pPr>
        <w:rPr>
          <w:rFonts w:ascii="ＭＳ 明朝" w:cs="ＭＳ 明朝"/>
        </w:rPr>
      </w:pPr>
    </w:p>
    <w:p w14:paraId="0EDDFE1E" w14:textId="77777777" w:rsidR="00364BEC" w:rsidRPr="00560002" w:rsidRDefault="00364BEC" w:rsidP="00364BEC">
      <w:pPr>
        <w:rPr>
          <w:rFonts w:ascii="ＭＳ 明朝" w:cs="ＭＳ 明朝"/>
          <w:b/>
        </w:rPr>
      </w:pPr>
      <w:r w:rsidRPr="00560002">
        <w:rPr>
          <w:rFonts w:ascii="ＭＳ 明朝" w:cs="ＭＳ 明朝" w:hint="eastAsia"/>
          <w:b/>
        </w:rPr>
        <w:t>２．事例検討会　毎月１回　第一金曜日（別紙）</w:t>
      </w:r>
    </w:p>
    <w:p w14:paraId="756A8615" w14:textId="77777777" w:rsidR="00364BEC" w:rsidRDefault="00364BEC" w:rsidP="00364BEC">
      <w:pPr>
        <w:rPr>
          <w:rFonts w:ascii="ＭＳ 明朝" w:cs="ＭＳ 明朝"/>
        </w:rPr>
      </w:pPr>
    </w:p>
    <w:p w14:paraId="12A6D4E2" w14:textId="77777777" w:rsidR="00364BEC" w:rsidRPr="00560002" w:rsidRDefault="00364BEC" w:rsidP="00364BEC">
      <w:pPr>
        <w:rPr>
          <w:rFonts w:ascii="ＭＳ 明朝" w:cs="ＭＳ 明朝"/>
          <w:b/>
        </w:rPr>
      </w:pPr>
      <w:r w:rsidRPr="00560002">
        <w:rPr>
          <w:rFonts w:ascii="ＭＳ 明朝" w:cs="ＭＳ 明朝" w:hint="eastAsia"/>
          <w:b/>
        </w:rPr>
        <w:t>３．相談支援部会</w:t>
      </w:r>
    </w:p>
    <w:p w14:paraId="3C335C5B" w14:textId="77777777" w:rsidR="007C13E8" w:rsidRDefault="007C13E8" w:rsidP="00866FCD">
      <w:pPr>
        <w:ind w:firstLineChars="100" w:firstLine="227"/>
        <w:rPr>
          <w:rFonts w:ascii="Century" w:eastAsia="ＭＳ Ｐゴシック" w:hAnsi="Century"/>
        </w:rPr>
      </w:pPr>
      <w:r>
        <w:t>2021</w:t>
      </w:r>
      <w:r>
        <w:rPr>
          <w:rFonts w:ascii="ＭＳ 明朝" w:hAnsi="ＭＳ 明朝" w:hint="eastAsia"/>
        </w:rPr>
        <w:t>年度の報酬改定の動向を注視しつつ、相談支援の課題について引き続き各事業所と連携をしつつ共有し、それらの課題について自立支援協議会を通じて提起をしていきます。</w:t>
      </w:r>
    </w:p>
    <w:p w14:paraId="196AE754" w14:textId="466D4B34" w:rsidR="007C13E8" w:rsidRDefault="007C13E8" w:rsidP="007C13E8">
      <w:pPr>
        <w:rPr>
          <w:rFonts w:ascii="ＭＳ 明朝" w:hAnsi="ＭＳ 明朝"/>
        </w:rPr>
      </w:pPr>
      <w:r>
        <w:rPr>
          <w:rFonts w:ascii="ＭＳ 明朝" w:hAnsi="ＭＳ 明朝" w:hint="eastAsia"/>
        </w:rPr>
        <w:t xml:space="preserve">　活動については、</w:t>
      </w:r>
      <w:r>
        <w:t>12</w:t>
      </w:r>
      <w:r>
        <w:rPr>
          <w:rFonts w:ascii="ＭＳ 明朝" w:hAnsi="ＭＳ 明朝" w:hint="eastAsia"/>
        </w:rPr>
        <w:t>月を除く月を原則開催月とし、開催時間は</w:t>
      </w:r>
      <w:r>
        <w:t>15:30</w:t>
      </w:r>
      <w:r>
        <w:rPr>
          <w:rFonts w:ascii="ＭＳ 明朝" w:hAnsi="ＭＳ 明朝" w:hint="eastAsia"/>
        </w:rPr>
        <w:t>～</w:t>
      </w:r>
      <w:r>
        <w:t>17:30</w:t>
      </w:r>
      <w:r>
        <w:rPr>
          <w:rFonts w:ascii="ＭＳ 明朝" w:hAnsi="ＭＳ 明朝" w:hint="eastAsia"/>
        </w:rPr>
        <w:t>の枠に変更しての取り組みとなります。活動内容についても、新たな事業所見学やスキルアップのためのグループワーク研修等も引き続き実施していき、またケアマネ部会とも連携して相談支援専門員と介護支援専門員の交流研修等も年間の中で企画していきます。</w:t>
      </w:r>
    </w:p>
    <w:p w14:paraId="69EADBA3" w14:textId="77777777" w:rsidR="00981361" w:rsidRDefault="00981361" w:rsidP="007C13E8">
      <w:pPr>
        <w:rPr>
          <w:b/>
          <w:bCs/>
        </w:rPr>
      </w:pPr>
    </w:p>
    <w:p w14:paraId="3E8C54C3" w14:textId="77777777" w:rsidR="0016476D" w:rsidRDefault="0016476D" w:rsidP="0016476D">
      <w:pPr>
        <w:rPr>
          <w:b/>
          <w:bCs/>
          <w:color w:val="auto"/>
          <w:sz w:val="21"/>
          <w:szCs w:val="21"/>
        </w:rPr>
      </w:pPr>
      <w:r>
        <w:rPr>
          <w:rFonts w:hint="eastAsia"/>
          <w:b/>
          <w:bCs/>
        </w:rPr>
        <w:t>（年間開催日程）</w:t>
      </w:r>
    </w:p>
    <w:p w14:paraId="289C80BA" w14:textId="77777777" w:rsidR="0016476D" w:rsidRDefault="0016476D" w:rsidP="0016476D">
      <w:pPr>
        <w:ind w:firstLine="210"/>
      </w:pPr>
      <w:r>
        <w:rPr>
          <w:rFonts w:hint="eastAsia"/>
        </w:rPr>
        <w:t>6/18</w:t>
      </w:r>
      <w:r>
        <w:rPr>
          <w:rFonts w:hint="eastAsia"/>
        </w:rPr>
        <w:t xml:space="preserve">　</w:t>
      </w:r>
      <w:r>
        <w:rPr>
          <w:rFonts w:hint="eastAsia"/>
        </w:rPr>
        <w:t>2019</w:t>
      </w:r>
      <w:r>
        <w:rPr>
          <w:rFonts w:hint="eastAsia"/>
        </w:rPr>
        <w:t>年度総括</w:t>
      </w:r>
      <w:r>
        <w:rPr>
          <w:rFonts w:hint="eastAsia"/>
        </w:rPr>
        <w:t>2020</w:t>
      </w:r>
      <w:r>
        <w:rPr>
          <w:rFonts w:hint="eastAsia"/>
        </w:rPr>
        <w:t>年度方針の確認</w:t>
      </w:r>
    </w:p>
    <w:p w14:paraId="170F3D58" w14:textId="512C3A94" w:rsidR="00981361" w:rsidRDefault="0016476D" w:rsidP="00981361">
      <w:pPr>
        <w:ind w:firstLine="210"/>
      </w:pPr>
      <w:r>
        <w:rPr>
          <w:rFonts w:hint="eastAsia"/>
        </w:rPr>
        <w:t>7/16</w:t>
      </w:r>
      <w:r>
        <w:rPr>
          <w:rFonts w:hint="eastAsia"/>
        </w:rPr>
        <w:t xml:space="preserve">　</w:t>
      </w:r>
      <w:r w:rsidR="00981361">
        <w:rPr>
          <w:rFonts w:hint="eastAsia"/>
        </w:rPr>
        <w:t>事業所見学（仮）</w:t>
      </w:r>
    </w:p>
    <w:p w14:paraId="124D2D12" w14:textId="77777777" w:rsidR="00981361" w:rsidRDefault="0016476D" w:rsidP="00981361">
      <w:pPr>
        <w:ind w:firstLine="210"/>
      </w:pPr>
      <w:r>
        <w:rPr>
          <w:rFonts w:hint="eastAsia"/>
        </w:rPr>
        <w:t>8/20</w:t>
      </w:r>
      <w:r>
        <w:rPr>
          <w:rFonts w:hint="eastAsia"/>
        </w:rPr>
        <w:t xml:space="preserve">　</w:t>
      </w:r>
      <w:r w:rsidR="00981361">
        <w:rPr>
          <w:rFonts w:hint="eastAsia"/>
        </w:rPr>
        <w:t>制度学習会「計画相談支援＆障害児相談支援の加算や記録」（仮）</w:t>
      </w:r>
    </w:p>
    <w:p w14:paraId="0A065197" w14:textId="77777777" w:rsidR="0016476D" w:rsidRDefault="0016476D" w:rsidP="0016476D">
      <w:pPr>
        <w:ind w:firstLine="210"/>
      </w:pPr>
      <w:r>
        <w:rPr>
          <w:rFonts w:hint="eastAsia"/>
        </w:rPr>
        <w:t>9/17</w:t>
      </w:r>
      <w:r>
        <w:rPr>
          <w:rFonts w:hint="eastAsia"/>
        </w:rPr>
        <w:t xml:space="preserve">　グループワーク「テーマ未定」</w:t>
      </w:r>
    </w:p>
    <w:p w14:paraId="2F74D5B7" w14:textId="77777777" w:rsidR="0016476D" w:rsidRDefault="0016476D" w:rsidP="0016476D">
      <w:pPr>
        <w:ind w:firstLine="210"/>
      </w:pPr>
      <w:r>
        <w:rPr>
          <w:rFonts w:hint="eastAsia"/>
        </w:rPr>
        <w:t xml:space="preserve">10/ </w:t>
      </w:r>
      <w:r>
        <w:rPr>
          <w:rFonts w:hint="eastAsia"/>
        </w:rPr>
        <w:t xml:space="preserve">　事業所見学</w:t>
      </w:r>
    </w:p>
    <w:p w14:paraId="30378860" w14:textId="77777777" w:rsidR="0016476D" w:rsidRDefault="0016476D" w:rsidP="0016476D">
      <w:pPr>
        <w:ind w:firstLine="210"/>
      </w:pPr>
      <w:r>
        <w:rPr>
          <w:rFonts w:hint="eastAsia"/>
        </w:rPr>
        <w:t>11/19</w:t>
      </w:r>
      <w:r>
        <w:rPr>
          <w:rFonts w:hint="eastAsia"/>
        </w:rPr>
        <w:t xml:space="preserve">　制度学習会「テーマ未定」</w:t>
      </w:r>
    </w:p>
    <w:p w14:paraId="5D779BDF" w14:textId="77777777" w:rsidR="0016476D" w:rsidRDefault="0016476D" w:rsidP="0016476D">
      <w:pPr>
        <w:ind w:firstLine="210"/>
      </w:pPr>
      <w:r>
        <w:rPr>
          <w:rFonts w:hint="eastAsia"/>
        </w:rPr>
        <w:t>1/21</w:t>
      </w:r>
      <w:r>
        <w:rPr>
          <w:rFonts w:hint="eastAsia"/>
        </w:rPr>
        <w:t xml:space="preserve">　</w:t>
      </w:r>
      <w:r>
        <w:rPr>
          <w:rFonts w:hint="eastAsia"/>
        </w:rPr>
        <w:t xml:space="preserve"> </w:t>
      </w:r>
      <w:r>
        <w:rPr>
          <w:rFonts w:hint="eastAsia"/>
        </w:rPr>
        <w:t>事業所見学</w:t>
      </w:r>
    </w:p>
    <w:p w14:paraId="50A3A169" w14:textId="77777777" w:rsidR="0016476D" w:rsidRDefault="0016476D" w:rsidP="0016476D">
      <w:pPr>
        <w:ind w:firstLine="210"/>
      </w:pPr>
      <w:r>
        <w:rPr>
          <w:rFonts w:hint="eastAsia"/>
        </w:rPr>
        <w:t>2/18</w:t>
      </w:r>
      <w:r>
        <w:rPr>
          <w:rFonts w:hint="eastAsia"/>
        </w:rPr>
        <w:t xml:space="preserve">　</w:t>
      </w:r>
      <w:r>
        <w:rPr>
          <w:rFonts w:ascii="ＭＳ 明朝" w:hAnsi="ＭＳ 明朝" w:hint="eastAsia"/>
        </w:rPr>
        <w:t xml:space="preserve"> </w:t>
      </w:r>
      <w:r>
        <w:rPr>
          <w:rFonts w:hint="eastAsia"/>
        </w:rPr>
        <w:t>研修会（仮）</w:t>
      </w:r>
    </w:p>
    <w:p w14:paraId="30742C76" w14:textId="77777777" w:rsidR="0016476D" w:rsidRDefault="0016476D" w:rsidP="0016476D">
      <w:pPr>
        <w:ind w:firstLine="210"/>
      </w:pPr>
      <w:r>
        <w:rPr>
          <w:rFonts w:hint="eastAsia"/>
        </w:rPr>
        <w:t>3/18</w:t>
      </w:r>
      <w:r>
        <w:rPr>
          <w:rFonts w:hint="eastAsia"/>
        </w:rPr>
        <w:t xml:space="preserve">　</w:t>
      </w:r>
      <w:r>
        <w:rPr>
          <w:rFonts w:hint="eastAsia"/>
        </w:rPr>
        <w:t xml:space="preserve"> 2020</w:t>
      </w:r>
      <w:r>
        <w:rPr>
          <w:rFonts w:hint="eastAsia"/>
        </w:rPr>
        <w:t>年度総括及び</w:t>
      </w:r>
      <w:r>
        <w:rPr>
          <w:rFonts w:hint="eastAsia"/>
        </w:rPr>
        <w:t>2021</w:t>
      </w:r>
      <w:r>
        <w:rPr>
          <w:rFonts w:hint="eastAsia"/>
        </w:rPr>
        <w:t>年度方針確認</w:t>
      </w:r>
    </w:p>
    <w:p w14:paraId="3E4475AB" w14:textId="77777777" w:rsidR="007C13E8" w:rsidRDefault="007C13E8" w:rsidP="007C13E8"/>
    <w:p w14:paraId="6D61A9DD" w14:textId="77777777" w:rsidR="00364BEC" w:rsidRPr="00560002" w:rsidRDefault="00364BEC" w:rsidP="00364BEC">
      <w:pPr>
        <w:rPr>
          <w:rFonts w:ascii="ＭＳ 明朝" w:cs="ＭＳ 明朝"/>
          <w:b/>
        </w:rPr>
      </w:pPr>
      <w:r w:rsidRPr="00560002">
        <w:rPr>
          <w:rFonts w:ascii="ＭＳ 明朝" w:cs="ＭＳ 明朝" w:hint="eastAsia"/>
          <w:b/>
        </w:rPr>
        <w:t>４．精神保健ネットワーク部会</w:t>
      </w:r>
    </w:p>
    <w:p w14:paraId="514A8192" w14:textId="77777777" w:rsidR="005122AD" w:rsidRDefault="005122AD" w:rsidP="005122AD">
      <w:pPr>
        <w:ind w:firstLineChars="100" w:firstLine="227"/>
        <w:rPr>
          <w:rFonts w:ascii="ＭＳ 明朝" w:hAnsi="ＭＳ 明朝" w:cs="ＭＳ Ｐゴシック"/>
        </w:rPr>
      </w:pPr>
      <w:r>
        <w:rPr>
          <w:rFonts w:ascii="ＭＳ 明朝" w:hAnsi="ＭＳ 明朝" w:cs="ＭＳ Ｐゴシック" w:hint="eastAsia"/>
        </w:rPr>
        <w:t>年数回開催予定。内容としては、当事者の語り＆ワールドカフェと、自立支援協議会の研修枠の中で開催を検討しているが、開催の有無、回数・時期・内容ともに、感染症蔓延の状況などを見て判断とする。会議案内などは、メーリングリストにて周知する。</w:t>
      </w:r>
    </w:p>
    <w:p w14:paraId="32599149" w14:textId="77777777" w:rsidR="005122AD" w:rsidRDefault="005122AD" w:rsidP="005122AD">
      <w:pPr>
        <w:rPr>
          <w:rFonts w:ascii="ＭＳ 明朝" w:hAnsi="ＭＳ 明朝" w:cs="ＭＳ Ｐゴシック"/>
        </w:rPr>
      </w:pPr>
      <w:r>
        <w:rPr>
          <w:rFonts w:ascii="ＭＳ 明朝" w:hAnsi="ＭＳ 明朝" w:cs="ＭＳ Ｐゴシック" w:hint="eastAsia"/>
        </w:rPr>
        <w:t>・第1回(予定)　　未定　　当事者の語りを聞いてみよう　～ワールドカフェ～</w:t>
      </w:r>
    </w:p>
    <w:p w14:paraId="31276FCB" w14:textId="77777777" w:rsidR="005122AD" w:rsidRDefault="005122AD" w:rsidP="005122AD">
      <w:pPr>
        <w:rPr>
          <w:rFonts w:ascii="ＭＳ 明朝" w:hAnsi="ＭＳ 明朝" w:cs="ＭＳ Ｐゴシック"/>
        </w:rPr>
      </w:pPr>
      <w:r>
        <w:rPr>
          <w:rFonts w:ascii="ＭＳ 明朝" w:hAnsi="ＭＳ 明朝" w:cs="ＭＳ Ｐゴシック" w:hint="eastAsia"/>
        </w:rPr>
        <w:t>・第2回(予定)　　未定　　自立支援協議会全体研修として精神障がい関連の研修実施</w:t>
      </w:r>
    </w:p>
    <w:p w14:paraId="50F88328" w14:textId="77777777" w:rsidR="005122AD" w:rsidRDefault="005122AD" w:rsidP="005122AD">
      <w:pPr>
        <w:rPr>
          <w:rFonts w:ascii="ＭＳ 明朝" w:hAnsi="ＭＳ 明朝" w:cs="ＭＳ Ｐゴシック"/>
        </w:rPr>
      </w:pPr>
      <w:r>
        <w:rPr>
          <w:rFonts w:ascii="ＭＳ 明朝" w:hAnsi="ＭＳ 明朝" w:cs="ＭＳ Ｐゴシック" w:hint="eastAsia"/>
        </w:rPr>
        <w:t xml:space="preserve">・第3回(予定)　　1/26　　事例検討会と年度総括と次年度計画　</w:t>
      </w:r>
    </w:p>
    <w:p w14:paraId="7217A7DA" w14:textId="77777777" w:rsidR="00560002" w:rsidRPr="005122AD" w:rsidRDefault="00560002" w:rsidP="00364BEC">
      <w:pPr>
        <w:rPr>
          <w:rFonts w:ascii="ＭＳ 明朝" w:cs="ＭＳ 明朝"/>
        </w:rPr>
      </w:pPr>
    </w:p>
    <w:p w14:paraId="108F5B32" w14:textId="77777777" w:rsidR="00364BEC" w:rsidRPr="00560002" w:rsidRDefault="00364BEC" w:rsidP="00364BEC">
      <w:pPr>
        <w:rPr>
          <w:rFonts w:ascii="ＭＳ 明朝" w:cs="ＭＳ 明朝"/>
          <w:b/>
        </w:rPr>
      </w:pPr>
      <w:r w:rsidRPr="00560002">
        <w:rPr>
          <w:rFonts w:ascii="ＭＳ 明朝" w:cs="ＭＳ 明朝" w:hint="eastAsia"/>
          <w:b/>
        </w:rPr>
        <w:t>５．グループホーム部会</w:t>
      </w:r>
    </w:p>
    <w:p w14:paraId="03CC6F5D" w14:textId="77777777" w:rsidR="007C13E8" w:rsidRPr="00866FCD" w:rsidRDefault="007C13E8" w:rsidP="007C13E8">
      <w:pPr>
        <w:rPr>
          <w:rFonts w:ascii="ＭＳ 明朝" w:hAnsi="ＭＳ 明朝"/>
        </w:rPr>
      </w:pPr>
      <w:r w:rsidRPr="00866FCD">
        <w:rPr>
          <w:rFonts w:ascii="ＭＳ 明朝" w:hAnsi="ＭＳ 明朝" w:hint="eastAsia"/>
        </w:rPr>
        <w:t>グループホーム部会は、グループホームの運営にかかる課題等を共有し、連携強化および政策提案、新たな資源整備等を図ることを目的に運営しています。</w:t>
      </w:r>
    </w:p>
    <w:p w14:paraId="54D8E95F" w14:textId="77777777" w:rsidR="007C13E8" w:rsidRPr="00866FCD" w:rsidRDefault="007C13E8" w:rsidP="007C13E8">
      <w:pPr>
        <w:rPr>
          <w:rFonts w:ascii="ＭＳ 明朝" w:hAnsi="ＭＳ 明朝"/>
        </w:rPr>
      </w:pPr>
      <w:r w:rsidRPr="00866FCD">
        <w:rPr>
          <w:rFonts w:ascii="ＭＳ 明朝" w:hAnsi="ＭＳ 明朝" w:hint="eastAsia"/>
        </w:rPr>
        <w:t>今年度も、前年度に引き続き、原則的には偶数月の第</w:t>
      </w:r>
      <w:r w:rsidRPr="00866FCD">
        <w:rPr>
          <w:rFonts w:ascii="ＭＳ 明朝" w:hAnsi="ＭＳ 明朝"/>
        </w:rPr>
        <w:t>2</w:t>
      </w:r>
      <w:r w:rsidRPr="00866FCD">
        <w:rPr>
          <w:rFonts w:ascii="ＭＳ 明朝" w:hAnsi="ＭＳ 明朝" w:hint="eastAsia"/>
        </w:rPr>
        <w:t>火曜日に開催する予定にしています。新型ウイルスの感染拡大防止のため、開催の目途が立っておらず、</w:t>
      </w:r>
      <w:r w:rsidRPr="00866FCD">
        <w:rPr>
          <w:rFonts w:ascii="ＭＳ 明朝" w:hAnsi="ＭＳ 明朝"/>
        </w:rPr>
        <w:t>4</w:t>
      </w:r>
      <w:r w:rsidRPr="00866FCD">
        <w:rPr>
          <w:rFonts w:ascii="ＭＳ 明朝" w:hAnsi="ＭＳ 明朝" w:hint="eastAsia"/>
        </w:rPr>
        <w:t>月ならびに</w:t>
      </w:r>
      <w:r w:rsidRPr="00866FCD">
        <w:rPr>
          <w:rFonts w:ascii="ＭＳ 明朝" w:hAnsi="ＭＳ 明朝"/>
        </w:rPr>
        <w:t>6</w:t>
      </w:r>
      <w:r w:rsidRPr="00866FCD">
        <w:rPr>
          <w:rFonts w:ascii="ＭＳ 明朝" w:hAnsi="ＭＳ 明朝" w:hint="eastAsia"/>
        </w:rPr>
        <w:t>月は中止にしておりますが、残る機会で、合同研修会の実施を含めて、実りのある部会活動</w:t>
      </w:r>
      <w:r w:rsidRPr="00866FCD">
        <w:rPr>
          <w:rFonts w:ascii="ＭＳ 明朝" w:hAnsi="ＭＳ 明朝" w:hint="eastAsia"/>
        </w:rPr>
        <w:lastRenderedPageBreak/>
        <w:t>になるよう取り計らっていきます。</w:t>
      </w:r>
    </w:p>
    <w:p w14:paraId="207DD042" w14:textId="77777777" w:rsidR="007C13E8" w:rsidRPr="00866FCD" w:rsidRDefault="007C13E8" w:rsidP="007C13E8">
      <w:pPr>
        <w:rPr>
          <w:rFonts w:ascii="ＭＳ 明朝" w:hAnsi="ＭＳ 明朝"/>
        </w:rPr>
      </w:pPr>
      <w:r w:rsidRPr="00866FCD">
        <w:rPr>
          <w:rFonts w:ascii="ＭＳ 明朝" w:hAnsi="ＭＳ 明朝" w:hint="eastAsia"/>
        </w:rPr>
        <w:t>とりわけ、夜間支援員の問題やスプリンクラーの設置問題など、事業運営上、懸念されることについては、適宜、情報共有・交換して、政策提案等に繋げていきたいと考えます。</w:t>
      </w:r>
    </w:p>
    <w:p w14:paraId="15AB394A" w14:textId="77777777" w:rsidR="007C13E8" w:rsidRPr="00866FCD" w:rsidRDefault="007C13E8" w:rsidP="007C13E8">
      <w:pPr>
        <w:rPr>
          <w:rFonts w:ascii="ＭＳ 明朝" w:hAnsi="ＭＳ 明朝"/>
        </w:rPr>
      </w:pPr>
      <w:r w:rsidRPr="00866FCD">
        <w:rPr>
          <w:rFonts w:ascii="ＭＳ 明朝" w:hAnsi="ＭＳ 明朝" w:hint="eastAsia"/>
        </w:rPr>
        <w:t>また、人材確保や育成の問題などは、今後ますます厳しさを増すものと思われるため、部会として共同して取り組めることを模索し、実施に繋げていきます。</w:t>
      </w:r>
    </w:p>
    <w:p w14:paraId="64C18008" w14:textId="77777777" w:rsidR="007C13E8" w:rsidRPr="00866FCD" w:rsidRDefault="007C13E8" w:rsidP="007C13E8">
      <w:pPr>
        <w:spacing w:line="320" w:lineRule="exact"/>
        <w:rPr>
          <w:rFonts w:ascii="ＭＳ 明朝" w:hAnsi="ＭＳ 明朝" w:cs="ＭＳ 明朝"/>
        </w:rPr>
      </w:pPr>
      <w:r w:rsidRPr="00866FCD">
        <w:rPr>
          <w:rFonts w:ascii="ＭＳ 明朝" w:hAnsi="ＭＳ 明朝" w:hint="eastAsia"/>
        </w:rPr>
        <w:t>最後に、入所施設や精神科病院からの地域移行推進が喧伝される中で、グループホームは、地域生活の受け皿として、その役割を担うことが期待されるところです。前段に掲げた課題などによって、グループホームの新設が困難な状況にもありますが、部会の運営を通して、各法人において新設しやすい制度・政策への改編・創設の働きかけや、現場職員のバックアップ＝入居者の支援を成し得るよう部会活動をすすめていき</w:t>
      </w:r>
    </w:p>
    <w:p w14:paraId="0C5F09CB" w14:textId="77777777" w:rsidR="00C66259" w:rsidRPr="00866FCD" w:rsidRDefault="00C66259" w:rsidP="00364BEC">
      <w:pPr>
        <w:rPr>
          <w:rFonts w:ascii="ＭＳ 明朝" w:hAnsi="ＭＳ 明朝" w:cs="ＭＳ 明朝"/>
        </w:rPr>
      </w:pPr>
    </w:p>
    <w:p w14:paraId="35076AD1" w14:textId="77777777" w:rsidR="00364BEC" w:rsidRPr="00560002" w:rsidRDefault="00364BEC" w:rsidP="00364BEC">
      <w:pPr>
        <w:rPr>
          <w:rFonts w:ascii="ＭＳ 明朝" w:cs="ＭＳ 明朝"/>
          <w:b/>
        </w:rPr>
      </w:pPr>
      <w:r w:rsidRPr="00560002">
        <w:rPr>
          <w:rFonts w:ascii="ＭＳ 明朝" w:cs="ＭＳ 明朝" w:hint="eastAsia"/>
          <w:b/>
        </w:rPr>
        <w:t>６．こども部会</w:t>
      </w:r>
    </w:p>
    <w:p w14:paraId="19127767" w14:textId="77777777" w:rsidR="00421A08" w:rsidRPr="00421A08" w:rsidRDefault="00421A08" w:rsidP="00421A08">
      <w:pPr>
        <w:jc w:val="left"/>
        <w:rPr>
          <w:rFonts w:ascii="Calibri" w:hAnsi="Calibri" w:cs="Calibri"/>
        </w:rPr>
      </w:pPr>
      <w:r w:rsidRPr="00421A08">
        <w:rPr>
          <w:rFonts w:ascii="HG丸ゴシックM-PRO" w:hAnsi="HG丸ゴシックM-PRO" w:hint="eastAsia"/>
        </w:rPr>
        <w:t>・子ども、保護者さん等に関わる役割、社会資源などを日常業務、現状、課題などを報告してもらい、その後質疑応答で内容を深める。</w:t>
      </w:r>
    </w:p>
    <w:p w14:paraId="3FE71CA9" w14:textId="77777777" w:rsidR="00421A08" w:rsidRPr="00A15B1E" w:rsidRDefault="00421A08" w:rsidP="00421A08">
      <w:pPr>
        <w:jc w:val="left"/>
        <w:rPr>
          <w:rFonts w:ascii="Calibri" w:hAnsi="Calibri" w:cs="Calibri"/>
        </w:rPr>
      </w:pPr>
      <w:r w:rsidRPr="00A15B1E">
        <w:rPr>
          <w:rFonts w:ascii="HG丸ゴシックM-PRO" w:hAnsi="HG丸ゴシックM-PRO" w:hint="eastAsia"/>
        </w:rPr>
        <w:t>・研修、イベントなどの情報を発信</w:t>
      </w:r>
    </w:p>
    <w:p w14:paraId="279CF894" w14:textId="77777777" w:rsidR="00560002" w:rsidRPr="00421A08" w:rsidRDefault="00560002" w:rsidP="00364BEC">
      <w:pPr>
        <w:rPr>
          <w:rFonts w:ascii="ＭＳ 明朝" w:cs="ＭＳ 明朝"/>
        </w:rPr>
      </w:pPr>
    </w:p>
    <w:p w14:paraId="4BF9036E" w14:textId="77777777" w:rsidR="00364BEC" w:rsidRPr="00560002" w:rsidRDefault="00364BEC" w:rsidP="00364BEC">
      <w:pPr>
        <w:rPr>
          <w:rFonts w:ascii="ＭＳ 明朝" w:cs="ＭＳ 明朝"/>
          <w:b/>
        </w:rPr>
      </w:pPr>
      <w:r w:rsidRPr="00560002">
        <w:rPr>
          <w:rFonts w:ascii="ＭＳ 明朝" w:cs="ＭＳ 明朝" w:hint="eastAsia"/>
          <w:b/>
        </w:rPr>
        <w:t>７．日中活動支援部会</w:t>
      </w:r>
    </w:p>
    <w:p w14:paraId="137B0672" w14:textId="77777777" w:rsidR="00A15B1E" w:rsidRDefault="00A15B1E" w:rsidP="00A15B1E">
      <w:r>
        <w:rPr>
          <w:rFonts w:hint="eastAsia"/>
        </w:rPr>
        <w:t>・自立支援協議会を有効に活用し、ネットワークの活性化を図っていきたい。</w:t>
      </w:r>
    </w:p>
    <w:p w14:paraId="71B30CD7" w14:textId="77777777" w:rsidR="00A15B1E" w:rsidRDefault="00A15B1E" w:rsidP="00A15B1E">
      <w:pPr>
        <w:ind w:left="227" w:hangingChars="100" w:hanging="227"/>
      </w:pPr>
      <w:r>
        <w:rPr>
          <w:rFonts w:hint="eastAsia"/>
        </w:rPr>
        <w:t>・今年度開催したわちゃわちゃ座談会をきっかけに年間で定期的につながる場・相談できる場を作っていきたい。</w:t>
      </w:r>
    </w:p>
    <w:p w14:paraId="7D00949B" w14:textId="77777777" w:rsidR="00A15B1E" w:rsidRDefault="00A15B1E" w:rsidP="00A15B1E">
      <w:r>
        <w:rPr>
          <w:rFonts w:hint="eastAsia"/>
        </w:rPr>
        <w:t>・日中活動の場を広く知ってもらうための資源情報を発信できる方法を模索していく</w:t>
      </w:r>
    </w:p>
    <w:p w14:paraId="3C224C45" w14:textId="77777777" w:rsidR="00F213DF" w:rsidRPr="00A15B1E" w:rsidRDefault="00F213DF" w:rsidP="00364BEC">
      <w:pPr>
        <w:rPr>
          <w:rFonts w:ascii="ＭＳ 明朝" w:cs="ＭＳ 明朝"/>
        </w:rPr>
      </w:pPr>
    </w:p>
    <w:p w14:paraId="0AD4D2C1" w14:textId="77777777" w:rsidR="00364BEC" w:rsidRDefault="00364BEC" w:rsidP="00364BEC">
      <w:pPr>
        <w:rPr>
          <w:rFonts w:ascii="ＭＳ 明朝" w:cs="ＭＳ 明朝"/>
        </w:rPr>
      </w:pPr>
      <w:r w:rsidRPr="00560002">
        <w:rPr>
          <w:rFonts w:ascii="ＭＳ 明朝" w:cs="ＭＳ 明朝" w:hint="eastAsia"/>
          <w:b/>
        </w:rPr>
        <w:t>８．事業所連絡会研修会</w:t>
      </w:r>
      <w:r>
        <w:rPr>
          <w:rFonts w:ascii="ＭＳ 明朝" w:cs="ＭＳ 明朝" w:hint="eastAsia"/>
        </w:rPr>
        <w:t xml:space="preserve">　会場；住吉区役所４階会議室</w:t>
      </w:r>
    </w:p>
    <w:p w14:paraId="21A5E7DE" w14:textId="04C10716" w:rsidR="00544EE2" w:rsidRDefault="00364BEC" w:rsidP="00364BEC">
      <w:pPr>
        <w:rPr>
          <w:rFonts w:ascii="ＭＳ 明朝" w:cs="ＭＳ 明朝"/>
        </w:rPr>
      </w:pPr>
      <w:r>
        <w:rPr>
          <w:rFonts w:ascii="ＭＳ 明朝" w:cs="ＭＳ 明朝" w:hint="eastAsia"/>
        </w:rPr>
        <w:t>(1)６月１</w:t>
      </w:r>
      <w:r w:rsidR="00866FCD">
        <w:rPr>
          <w:rFonts w:ascii="ＭＳ 明朝" w:cs="ＭＳ 明朝" w:hint="eastAsia"/>
        </w:rPr>
        <w:t>７</w:t>
      </w:r>
      <w:r>
        <w:rPr>
          <w:rFonts w:ascii="ＭＳ 明朝" w:cs="ＭＳ 明朝" w:hint="eastAsia"/>
        </w:rPr>
        <w:t>日</w:t>
      </w:r>
      <w:r w:rsidR="00544EE2">
        <w:rPr>
          <w:rFonts w:ascii="ＭＳ 明朝" w:cs="ＭＳ 明朝" w:hint="eastAsia"/>
        </w:rPr>
        <w:t>（水）</w:t>
      </w:r>
      <w:r w:rsidR="00866FCD">
        <w:rPr>
          <w:rFonts w:ascii="ＭＳ 明朝" w:cs="ＭＳ 明朝" w:hint="eastAsia"/>
        </w:rPr>
        <w:t>新型コロナウイルスの関係で中止</w:t>
      </w:r>
      <w:r w:rsidR="00C66259">
        <w:rPr>
          <w:rFonts w:ascii="ＭＳ 明朝" w:cs="ＭＳ 明朝" w:hint="eastAsia"/>
        </w:rPr>
        <w:t xml:space="preserve">　</w:t>
      </w:r>
    </w:p>
    <w:p w14:paraId="10E2EBF3" w14:textId="16182947" w:rsidR="00364BEC" w:rsidRDefault="00544EE2" w:rsidP="00544EE2">
      <w:pPr>
        <w:rPr>
          <w:rFonts w:ascii="ＭＳ 明朝" w:cs="ＭＳ 明朝"/>
        </w:rPr>
      </w:pPr>
      <w:r>
        <w:rPr>
          <w:rFonts w:ascii="ＭＳ 明朝" w:cs="ＭＳ 明朝" w:hint="eastAsia"/>
        </w:rPr>
        <w:t>(2)</w:t>
      </w:r>
      <w:r w:rsidR="00364BEC" w:rsidRPr="00544EE2">
        <w:rPr>
          <w:rFonts w:ascii="ＭＳ 明朝" w:cs="ＭＳ 明朝" w:hint="eastAsia"/>
        </w:rPr>
        <w:t>９月</w:t>
      </w:r>
      <w:r>
        <w:rPr>
          <w:rFonts w:ascii="ＭＳ 明朝" w:cs="ＭＳ 明朝" w:hint="eastAsia"/>
        </w:rPr>
        <w:t>１</w:t>
      </w:r>
      <w:r w:rsidR="00866FCD">
        <w:rPr>
          <w:rFonts w:ascii="ＭＳ 明朝" w:cs="ＭＳ 明朝" w:hint="eastAsia"/>
        </w:rPr>
        <w:t>１</w:t>
      </w:r>
      <w:r w:rsidR="00364BEC" w:rsidRPr="00544EE2">
        <w:rPr>
          <w:rFonts w:ascii="ＭＳ 明朝" w:cs="ＭＳ 明朝" w:hint="eastAsia"/>
        </w:rPr>
        <w:t>日</w:t>
      </w:r>
      <w:r>
        <w:rPr>
          <w:rFonts w:ascii="ＭＳ 明朝" w:cs="ＭＳ 明朝" w:hint="eastAsia"/>
        </w:rPr>
        <w:t>（金）</w:t>
      </w:r>
    </w:p>
    <w:p w14:paraId="6C828F08" w14:textId="256EA0FB" w:rsidR="00544EE2" w:rsidRDefault="00544EE2" w:rsidP="00544EE2">
      <w:pPr>
        <w:rPr>
          <w:rFonts w:ascii="ＭＳ 明朝" w:cs="ＭＳ 明朝"/>
        </w:rPr>
      </w:pPr>
      <w:r>
        <w:rPr>
          <w:rFonts w:ascii="ＭＳ 明朝" w:cs="ＭＳ 明朝" w:hint="eastAsia"/>
        </w:rPr>
        <w:t>(3)１１月</w:t>
      </w:r>
      <w:r w:rsidR="00866FCD">
        <w:rPr>
          <w:rFonts w:ascii="ＭＳ 明朝" w:cs="ＭＳ 明朝" w:hint="eastAsia"/>
        </w:rPr>
        <w:t>１</w:t>
      </w:r>
      <w:r>
        <w:rPr>
          <w:rFonts w:ascii="ＭＳ 明朝" w:cs="ＭＳ 明朝" w:hint="eastAsia"/>
        </w:rPr>
        <w:t>１日（水）</w:t>
      </w:r>
    </w:p>
    <w:p w14:paraId="67B62A3A" w14:textId="2A665B9A" w:rsidR="00544EE2" w:rsidRPr="00544EE2" w:rsidRDefault="00544EE2" w:rsidP="00544EE2">
      <w:pPr>
        <w:rPr>
          <w:rFonts w:ascii="ＭＳ 明朝" w:cs="ＭＳ 明朝"/>
        </w:rPr>
      </w:pPr>
      <w:r>
        <w:rPr>
          <w:rFonts w:ascii="ＭＳ 明朝" w:cs="ＭＳ 明朝" w:hint="eastAsia"/>
        </w:rPr>
        <w:t>(4)２月１２日（水）</w:t>
      </w:r>
    </w:p>
    <w:p w14:paraId="527EEAE1" w14:textId="77777777" w:rsidR="00544EE2" w:rsidRDefault="00544EE2" w:rsidP="00364BEC">
      <w:pPr>
        <w:rPr>
          <w:rFonts w:ascii="ＭＳ 明朝" w:cs="ＭＳ 明朝"/>
        </w:rPr>
      </w:pPr>
    </w:p>
    <w:p w14:paraId="6A05A495" w14:textId="77777777" w:rsidR="005B1324" w:rsidRDefault="005B1324" w:rsidP="00364BEC">
      <w:pPr>
        <w:rPr>
          <w:rFonts w:ascii="ＭＳ 明朝" w:cs="ＭＳ 明朝"/>
        </w:rPr>
      </w:pPr>
    </w:p>
    <w:p w14:paraId="7587E914" w14:textId="77777777" w:rsidR="00364BEC" w:rsidRPr="00560002" w:rsidRDefault="00364BEC" w:rsidP="00364BEC">
      <w:pPr>
        <w:rPr>
          <w:rFonts w:ascii="ＭＳ 明朝" w:cs="ＭＳ 明朝"/>
          <w:b/>
        </w:rPr>
      </w:pPr>
      <w:r w:rsidRPr="00560002">
        <w:rPr>
          <w:rFonts w:ascii="ＭＳ 明朝" w:cs="ＭＳ 明朝" w:hint="eastAsia"/>
          <w:b/>
        </w:rPr>
        <w:t>９．パンフレット作成</w:t>
      </w:r>
    </w:p>
    <w:p w14:paraId="0DBC9BBE" w14:textId="77777777" w:rsidR="00630D6F" w:rsidRDefault="00630D6F" w:rsidP="00630D6F">
      <w:r>
        <w:rPr>
          <w:rFonts w:hint="eastAsia"/>
        </w:rPr>
        <w:t>・パンフレット作成について</w:t>
      </w:r>
    </w:p>
    <w:p w14:paraId="17AF8611" w14:textId="77777777" w:rsidR="00630D6F" w:rsidRDefault="00630D6F" w:rsidP="00630D6F">
      <w:r>
        <w:rPr>
          <w:rFonts w:hint="eastAsia"/>
        </w:rPr>
        <w:t xml:space="preserve">　昨年度に引き続き、障害当事者向けの情報提供パンフ等の作成を検討していく。</w:t>
      </w:r>
    </w:p>
    <w:p w14:paraId="43B6FCF0" w14:textId="77777777" w:rsidR="00630D6F" w:rsidRDefault="00630D6F" w:rsidP="00630D6F"/>
    <w:p w14:paraId="6A614F5C" w14:textId="77777777" w:rsidR="00364BEC" w:rsidRDefault="00364BEC" w:rsidP="00364BEC">
      <w:pPr>
        <w:rPr>
          <w:rFonts w:ascii="ＭＳ 明朝" w:cs="ＭＳ 明朝"/>
        </w:rPr>
      </w:pPr>
    </w:p>
    <w:p w14:paraId="322E78A7" w14:textId="77777777" w:rsidR="00364BEC" w:rsidRPr="00560002" w:rsidRDefault="00364BEC" w:rsidP="00364BEC">
      <w:pPr>
        <w:rPr>
          <w:rFonts w:ascii="ＭＳ 明朝" w:cs="ＭＳ 明朝"/>
          <w:b/>
        </w:rPr>
      </w:pPr>
      <w:r w:rsidRPr="00560002">
        <w:rPr>
          <w:rFonts w:ascii="ＭＳ 明朝" w:cs="ＭＳ 明朝" w:hint="eastAsia"/>
          <w:b/>
        </w:rPr>
        <w:t>１</w:t>
      </w:r>
      <w:r w:rsidR="00544EE2" w:rsidRPr="00560002">
        <w:rPr>
          <w:rFonts w:ascii="ＭＳ 明朝" w:cs="ＭＳ 明朝" w:hint="eastAsia"/>
          <w:b/>
        </w:rPr>
        <w:t>０</w:t>
      </w:r>
      <w:r w:rsidRPr="00560002">
        <w:rPr>
          <w:rFonts w:ascii="ＭＳ 明朝" w:cs="ＭＳ 明朝" w:hint="eastAsia"/>
          <w:b/>
        </w:rPr>
        <w:t>．総会及び事務局会議</w:t>
      </w:r>
    </w:p>
    <w:p w14:paraId="3BD77EA7" w14:textId="77777777" w:rsidR="00364BEC" w:rsidRDefault="00364BEC" w:rsidP="00364BEC">
      <w:pPr>
        <w:rPr>
          <w:rFonts w:ascii="ＭＳ 明朝" w:cs="ＭＳ 明朝"/>
        </w:rPr>
      </w:pPr>
      <w:r>
        <w:rPr>
          <w:rFonts w:ascii="ＭＳ 明朝" w:cs="ＭＳ 明朝" w:hint="eastAsia"/>
        </w:rPr>
        <w:t>(1)総会</w:t>
      </w:r>
    </w:p>
    <w:p w14:paraId="55229A4B" w14:textId="76DFE030" w:rsidR="00364BEC" w:rsidRDefault="00364BEC" w:rsidP="00364BEC">
      <w:pPr>
        <w:rPr>
          <w:rFonts w:ascii="ＭＳ 明朝" w:cs="ＭＳ 明朝"/>
        </w:rPr>
      </w:pPr>
      <w:r>
        <w:rPr>
          <w:rFonts w:ascii="ＭＳ 明朝" w:cs="ＭＳ 明朝" w:hint="eastAsia"/>
        </w:rPr>
        <w:t xml:space="preserve">　６月１</w:t>
      </w:r>
      <w:r w:rsidR="00866FCD">
        <w:rPr>
          <w:rFonts w:ascii="ＭＳ 明朝" w:cs="ＭＳ 明朝" w:hint="eastAsia"/>
        </w:rPr>
        <w:t>７</w:t>
      </w:r>
      <w:r>
        <w:rPr>
          <w:rFonts w:ascii="ＭＳ 明朝" w:cs="ＭＳ 明朝" w:hint="eastAsia"/>
        </w:rPr>
        <w:t>日（</w:t>
      </w:r>
      <w:r w:rsidR="00866FCD">
        <w:rPr>
          <w:rFonts w:ascii="ＭＳ 明朝" w:cs="ＭＳ 明朝" w:hint="eastAsia"/>
        </w:rPr>
        <w:t>水</w:t>
      </w:r>
      <w:r>
        <w:rPr>
          <w:rFonts w:ascii="ＭＳ 明朝" w:cs="ＭＳ 明朝" w:hint="eastAsia"/>
        </w:rPr>
        <w:t>）</w:t>
      </w:r>
      <w:r w:rsidR="00866FCD">
        <w:rPr>
          <w:rFonts w:ascii="ＭＳ 明朝" w:cs="ＭＳ 明朝" w:hint="eastAsia"/>
        </w:rPr>
        <w:t>新型コロナウイルスの関係で中止　郵送で確認</w:t>
      </w:r>
    </w:p>
    <w:p w14:paraId="511FD6C4" w14:textId="24AED4EF" w:rsidR="00364BEC" w:rsidRDefault="00364BEC" w:rsidP="00866FCD">
      <w:pPr>
        <w:rPr>
          <w:rFonts w:ascii="ＭＳ 明朝" w:cs="ＭＳ 明朝"/>
        </w:rPr>
      </w:pPr>
      <w:r>
        <w:rPr>
          <w:rFonts w:ascii="ＭＳ 明朝" w:cs="ＭＳ 明朝" w:hint="eastAsia"/>
        </w:rPr>
        <w:t xml:space="preserve">　　・２０１</w:t>
      </w:r>
      <w:r w:rsidR="00866FCD">
        <w:rPr>
          <w:rFonts w:ascii="ＭＳ 明朝" w:cs="ＭＳ 明朝" w:hint="eastAsia"/>
        </w:rPr>
        <w:t>９</w:t>
      </w:r>
      <w:r>
        <w:rPr>
          <w:rFonts w:ascii="ＭＳ 明朝" w:cs="ＭＳ 明朝" w:hint="eastAsia"/>
        </w:rPr>
        <w:t>年度活動報告、小口現金会計報告</w:t>
      </w:r>
    </w:p>
    <w:p w14:paraId="4D7EFB16" w14:textId="610EAF2B" w:rsidR="00364BEC" w:rsidRDefault="00364BEC" w:rsidP="00364BEC">
      <w:pPr>
        <w:rPr>
          <w:rFonts w:ascii="ＭＳ 明朝" w:cs="ＭＳ 明朝"/>
        </w:rPr>
      </w:pPr>
      <w:r>
        <w:rPr>
          <w:rFonts w:ascii="ＭＳ 明朝" w:cs="ＭＳ 明朝" w:hint="eastAsia"/>
        </w:rPr>
        <w:t xml:space="preserve">　　・２０</w:t>
      </w:r>
      <w:r w:rsidR="00866FCD">
        <w:rPr>
          <w:rFonts w:ascii="ＭＳ 明朝" w:cs="ＭＳ 明朝" w:hint="eastAsia"/>
        </w:rPr>
        <w:t>２０</w:t>
      </w:r>
      <w:r>
        <w:rPr>
          <w:rFonts w:ascii="ＭＳ 明朝" w:cs="ＭＳ 明朝" w:hint="eastAsia"/>
        </w:rPr>
        <w:t>年度活動方針案、小口現金予算案</w:t>
      </w:r>
    </w:p>
    <w:p w14:paraId="5ED291C3" w14:textId="47D957E0" w:rsidR="00364BEC" w:rsidRDefault="00364BEC" w:rsidP="00364BEC">
      <w:pPr>
        <w:rPr>
          <w:rFonts w:ascii="ＭＳ 明朝" w:cs="ＭＳ 明朝"/>
        </w:rPr>
      </w:pPr>
      <w:r>
        <w:rPr>
          <w:rFonts w:ascii="ＭＳ 明朝" w:cs="ＭＳ 明朝" w:hint="eastAsia"/>
        </w:rPr>
        <w:t xml:space="preserve">　　・住吉区障がい者基幹相談支援センター</w:t>
      </w:r>
      <w:r w:rsidR="00866FCD">
        <w:rPr>
          <w:rFonts w:ascii="ＭＳ 明朝" w:cs="ＭＳ 明朝" w:hint="eastAsia"/>
        </w:rPr>
        <w:t>の評価</w:t>
      </w:r>
      <w:r>
        <w:rPr>
          <w:rFonts w:ascii="ＭＳ 明朝" w:cs="ＭＳ 明朝" w:hint="eastAsia"/>
        </w:rPr>
        <w:t>について</w:t>
      </w:r>
    </w:p>
    <w:p w14:paraId="4F2ED99A" w14:textId="77777777" w:rsidR="00364BEC" w:rsidRPr="006E6101" w:rsidRDefault="00364BEC" w:rsidP="00364BEC">
      <w:pPr>
        <w:rPr>
          <w:rFonts w:ascii="ＭＳ 明朝" w:cs="ＭＳ 明朝"/>
        </w:rPr>
      </w:pPr>
      <w:r>
        <w:rPr>
          <w:rFonts w:ascii="ＭＳ 明朝" w:cs="ＭＳ 明朝" w:hint="eastAsia"/>
        </w:rPr>
        <w:lastRenderedPageBreak/>
        <w:t xml:space="preserve">　　・その他</w:t>
      </w:r>
    </w:p>
    <w:p w14:paraId="7909A0A8" w14:textId="77777777" w:rsidR="00544EE2" w:rsidRDefault="00544EE2">
      <w:r>
        <w:rPr>
          <w:rFonts w:hint="eastAsia"/>
        </w:rPr>
        <w:t>(2)</w:t>
      </w:r>
      <w:r>
        <w:rPr>
          <w:rFonts w:hint="eastAsia"/>
        </w:rPr>
        <w:t>事務局会議</w:t>
      </w:r>
    </w:p>
    <w:p w14:paraId="01655029" w14:textId="6C339892" w:rsidR="00544EE2" w:rsidRDefault="00544EE2">
      <w:r>
        <w:rPr>
          <w:rFonts w:hint="eastAsia"/>
        </w:rPr>
        <w:t xml:space="preserve">　毎月第４水曜日　午後２時から</w:t>
      </w:r>
    </w:p>
    <w:p w14:paraId="26C0E394" w14:textId="3D2DFBBE" w:rsidR="00544EE2" w:rsidRPr="00866FCD" w:rsidRDefault="00866FCD">
      <w:r>
        <w:rPr>
          <w:rFonts w:hint="eastAsia"/>
        </w:rPr>
        <w:t xml:space="preserve">　※４月、５月は新型コロナウイルスの関係で中止</w:t>
      </w:r>
    </w:p>
    <w:p w14:paraId="50E75E76" w14:textId="77777777" w:rsidR="00560002" w:rsidRDefault="00560002"/>
    <w:p w14:paraId="571FB4F6" w14:textId="77777777" w:rsidR="00544EE2" w:rsidRPr="00560002" w:rsidRDefault="00544EE2" w:rsidP="00544EE2">
      <w:pPr>
        <w:rPr>
          <w:rFonts w:ascii="ＭＳ 明朝" w:cs="ＭＳ 明朝"/>
          <w:b/>
        </w:rPr>
      </w:pPr>
      <w:r w:rsidRPr="00560002">
        <w:rPr>
          <w:rFonts w:ascii="ＭＳ 明朝" w:cs="ＭＳ 明朝" w:hint="eastAsia"/>
          <w:b/>
        </w:rPr>
        <w:t>１１．その他</w:t>
      </w:r>
    </w:p>
    <w:p w14:paraId="346F227F" w14:textId="381E31EE" w:rsidR="00630D6F" w:rsidRDefault="00630D6F" w:rsidP="00630D6F">
      <w:pPr>
        <w:rPr>
          <w:color w:val="auto"/>
        </w:rPr>
      </w:pPr>
      <w:r>
        <w:rPr>
          <w:rFonts w:ascii="ＭＳ 明朝" w:cs="ＭＳ 明朝" w:hint="eastAsia"/>
        </w:rPr>
        <w:t>⑴</w:t>
      </w:r>
      <w:r>
        <w:rPr>
          <w:rFonts w:hint="eastAsia"/>
        </w:rPr>
        <w:t>新型コロナウイルス対策について</w:t>
      </w:r>
    </w:p>
    <w:p w14:paraId="268B2726" w14:textId="77777777" w:rsidR="00630D6F" w:rsidRDefault="00630D6F" w:rsidP="00630D6F">
      <w:pPr>
        <w:ind w:left="210"/>
        <w:rPr>
          <w:rFonts w:ascii="游ゴシック" w:hAnsi="游ゴシック" w:cs="ＭＳ Ｐゴシック"/>
          <w:sz w:val="21"/>
          <w:szCs w:val="21"/>
        </w:rPr>
      </w:pPr>
      <w:r>
        <w:rPr>
          <w:rFonts w:hint="eastAsia"/>
        </w:rPr>
        <w:t>協議会事務局団体をはじめ、区内各事業所の取り組みについて、各部会を通じて状況把握をしていき、各団体と連携して情報交換や協力関係を作っていく。</w:t>
      </w:r>
    </w:p>
    <w:p w14:paraId="358E7737" w14:textId="77777777" w:rsidR="00630D6F" w:rsidRDefault="00630D6F" w:rsidP="00630D6F"/>
    <w:p w14:paraId="43699B72" w14:textId="06E8E1F1" w:rsidR="00630D6F" w:rsidRDefault="00630D6F" w:rsidP="00630D6F">
      <w:r>
        <w:rPr>
          <w:rFonts w:hint="eastAsia"/>
        </w:rPr>
        <w:t>⑵障がい児支援施設の年齢超過者課題について</w:t>
      </w:r>
    </w:p>
    <w:p w14:paraId="457D388F" w14:textId="77777777" w:rsidR="00630D6F" w:rsidRDefault="00630D6F" w:rsidP="00630D6F">
      <w:pPr>
        <w:ind w:left="227" w:hangingChars="100" w:hanging="227"/>
      </w:pPr>
      <w:r>
        <w:rPr>
          <w:rFonts w:hint="eastAsia"/>
        </w:rPr>
        <w:t xml:space="preserve">　住吉区在住の年齢超過者の課題について、受け皿の必要性や支援のあり方など、区協議会の中でも検討を進めていく。</w:t>
      </w:r>
    </w:p>
    <w:p w14:paraId="766E2CA9" w14:textId="614E9994" w:rsidR="00544EE2" w:rsidRDefault="00544EE2"/>
    <w:p w14:paraId="1F66A6B9" w14:textId="1E53423B" w:rsidR="00567F1B" w:rsidRPr="00630D6F" w:rsidRDefault="00567F1B">
      <w:pPr>
        <w:rPr>
          <w:rFonts w:hint="eastAsia"/>
        </w:rPr>
      </w:pPr>
      <w:r>
        <w:rPr>
          <w:rFonts w:hint="eastAsia"/>
        </w:rPr>
        <w:t>⑶「トイレ貸しますマップ」の更新を協議会として行っていきます</w:t>
      </w:r>
    </w:p>
    <w:sectPr w:rsidR="00567F1B" w:rsidRPr="00630D6F" w:rsidSect="00194223">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EEEF7" w14:textId="77777777" w:rsidR="000B75E7" w:rsidRDefault="000B75E7" w:rsidP="00F213DF">
      <w:r>
        <w:separator/>
      </w:r>
    </w:p>
  </w:endnote>
  <w:endnote w:type="continuationSeparator" w:id="0">
    <w:p w14:paraId="477CFF12" w14:textId="77777777" w:rsidR="000B75E7" w:rsidRDefault="000B75E7" w:rsidP="00F2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ゴシックM-PRO">
    <w:altName w:val="游ゴシック"/>
    <w:charset w:val="00"/>
    <w:family w:val="auto"/>
    <w:pitch w:val="default"/>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5C6EC" w14:textId="77777777" w:rsidR="000B75E7" w:rsidRDefault="000B75E7" w:rsidP="00F213DF">
      <w:r>
        <w:separator/>
      </w:r>
    </w:p>
  </w:footnote>
  <w:footnote w:type="continuationSeparator" w:id="0">
    <w:p w14:paraId="1B0A7F25" w14:textId="77777777" w:rsidR="000B75E7" w:rsidRDefault="000B75E7" w:rsidP="00F2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01DE4"/>
    <w:multiLevelType w:val="hybridMultilevel"/>
    <w:tmpl w:val="E1806976"/>
    <w:lvl w:ilvl="0" w:tplc="CCCC3EA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5C0A2C33"/>
    <w:multiLevelType w:val="hybridMultilevel"/>
    <w:tmpl w:val="19FC3E26"/>
    <w:lvl w:ilvl="0" w:tplc="A734005C">
      <w:start w:val="1"/>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2" w15:restartNumberingAfterBreak="0">
    <w:nsid w:val="6DAE7111"/>
    <w:multiLevelType w:val="hybridMultilevel"/>
    <w:tmpl w:val="ED7895F6"/>
    <w:lvl w:ilvl="0" w:tplc="A76EA53E">
      <w:start w:val="1"/>
      <w:numFmt w:val="japaneseCounting"/>
      <w:lvlText w:val="第%1部"/>
      <w:lvlJc w:val="left"/>
      <w:pPr>
        <w:ind w:left="1946" w:hanging="90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EC"/>
    <w:rsid w:val="00036C76"/>
    <w:rsid w:val="000609E8"/>
    <w:rsid w:val="000B75E7"/>
    <w:rsid w:val="0016476D"/>
    <w:rsid w:val="001721B9"/>
    <w:rsid w:val="00194223"/>
    <w:rsid w:val="001F14AA"/>
    <w:rsid w:val="00333CB6"/>
    <w:rsid w:val="00364BEC"/>
    <w:rsid w:val="00421A08"/>
    <w:rsid w:val="004E7096"/>
    <w:rsid w:val="005122AD"/>
    <w:rsid w:val="00544EE2"/>
    <w:rsid w:val="00560002"/>
    <w:rsid w:val="00567F1B"/>
    <w:rsid w:val="005B1324"/>
    <w:rsid w:val="005C591F"/>
    <w:rsid w:val="00630D6F"/>
    <w:rsid w:val="00691AE6"/>
    <w:rsid w:val="006972FD"/>
    <w:rsid w:val="006E1DD6"/>
    <w:rsid w:val="007C13E8"/>
    <w:rsid w:val="007E0C66"/>
    <w:rsid w:val="00866FCD"/>
    <w:rsid w:val="00981361"/>
    <w:rsid w:val="00A15B1E"/>
    <w:rsid w:val="00B857C9"/>
    <w:rsid w:val="00B92C11"/>
    <w:rsid w:val="00C66259"/>
    <w:rsid w:val="00CA624C"/>
    <w:rsid w:val="00D3152F"/>
    <w:rsid w:val="00F213DF"/>
    <w:rsid w:val="00F5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725635"/>
  <w15:chartTrackingRefBased/>
  <w15:docId w15:val="{0A8D01C8-45CD-4B46-B1C3-041B832F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BEC"/>
    <w:pPr>
      <w:widowControl w:val="0"/>
      <w:suppressAutoHyphens/>
      <w:overflowPunct w:val="0"/>
      <w:adjustRightInd w:val="0"/>
      <w:jc w:val="both"/>
      <w:textAlignment w:val="baseline"/>
    </w:pPr>
    <w:rPr>
      <w:rFonts w:ascii="Times New Roman" w:hAnsi="Times New Roman"/>
      <w:color w:val="000000"/>
      <w:sz w:val="22"/>
      <w:szCs w:val="22"/>
    </w:rPr>
  </w:style>
  <w:style w:type="paragraph" w:styleId="1">
    <w:name w:val="heading 1"/>
    <w:basedOn w:val="a"/>
    <w:next w:val="a"/>
    <w:link w:val="10"/>
    <w:qFormat/>
    <w:rsid w:val="00981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BEC"/>
    <w:pPr>
      <w:ind w:leftChars="400" w:left="840"/>
    </w:pPr>
  </w:style>
  <w:style w:type="paragraph" w:styleId="a4">
    <w:name w:val="header"/>
    <w:basedOn w:val="a"/>
    <w:link w:val="a5"/>
    <w:rsid w:val="00F213DF"/>
    <w:pPr>
      <w:tabs>
        <w:tab w:val="center" w:pos="4252"/>
        <w:tab w:val="right" w:pos="8504"/>
      </w:tabs>
      <w:snapToGrid w:val="0"/>
    </w:pPr>
  </w:style>
  <w:style w:type="character" w:customStyle="1" w:styleId="a5">
    <w:name w:val="ヘッダー (文字)"/>
    <w:basedOn w:val="a0"/>
    <w:link w:val="a4"/>
    <w:rsid w:val="00F213DF"/>
    <w:rPr>
      <w:rFonts w:ascii="Times New Roman" w:hAnsi="Times New Roman"/>
      <w:color w:val="000000"/>
      <w:sz w:val="22"/>
      <w:szCs w:val="22"/>
    </w:rPr>
  </w:style>
  <w:style w:type="paragraph" w:styleId="a6">
    <w:name w:val="footer"/>
    <w:basedOn w:val="a"/>
    <w:link w:val="a7"/>
    <w:rsid w:val="00F213DF"/>
    <w:pPr>
      <w:tabs>
        <w:tab w:val="center" w:pos="4252"/>
        <w:tab w:val="right" w:pos="8504"/>
      </w:tabs>
      <w:snapToGrid w:val="0"/>
    </w:pPr>
  </w:style>
  <w:style w:type="character" w:customStyle="1" w:styleId="a7">
    <w:name w:val="フッター (文字)"/>
    <w:basedOn w:val="a0"/>
    <w:link w:val="a6"/>
    <w:rsid w:val="00F213DF"/>
    <w:rPr>
      <w:rFonts w:ascii="Times New Roman" w:hAnsi="Times New Roman"/>
      <w:color w:val="000000"/>
      <w:sz w:val="22"/>
      <w:szCs w:val="22"/>
    </w:rPr>
  </w:style>
  <w:style w:type="character" w:customStyle="1" w:styleId="10">
    <w:name w:val="見出し 1 (文字)"/>
    <w:basedOn w:val="a0"/>
    <w:link w:val="1"/>
    <w:rsid w:val="0098136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23034">
      <w:bodyDiv w:val="1"/>
      <w:marLeft w:val="0"/>
      <w:marRight w:val="0"/>
      <w:marTop w:val="0"/>
      <w:marBottom w:val="0"/>
      <w:divBdr>
        <w:top w:val="none" w:sz="0" w:space="0" w:color="auto"/>
        <w:left w:val="none" w:sz="0" w:space="0" w:color="auto"/>
        <w:bottom w:val="none" w:sz="0" w:space="0" w:color="auto"/>
        <w:right w:val="none" w:sz="0" w:space="0" w:color="auto"/>
      </w:divBdr>
    </w:div>
    <w:div w:id="18716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エンジン</dc:creator>
  <cp:keywords/>
  <dc:description/>
  <cp:lastModifiedBy>エンジン</cp:lastModifiedBy>
  <cp:revision>4</cp:revision>
  <dcterms:created xsi:type="dcterms:W3CDTF">2020-06-12T04:27:00Z</dcterms:created>
  <dcterms:modified xsi:type="dcterms:W3CDTF">2020-06-25T01:50:00Z</dcterms:modified>
</cp:coreProperties>
</file>